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06" w:rsidRPr="003F2622" w:rsidRDefault="006F4D06" w:rsidP="006F4D06">
      <w:pPr>
        <w:spacing w:before="240" w:after="0" w:line="240" w:lineRule="auto"/>
        <w:jc w:val="lowKashida"/>
        <w:rPr>
          <w:rFonts w:ascii="Traditional Arabic" w:hAnsi="Traditional Arabic" w:cs="Traditional Arabic"/>
          <w:sz w:val="42"/>
          <w:szCs w:val="42"/>
          <w:rtl/>
        </w:rPr>
      </w:pPr>
      <w:r>
        <w:rPr>
          <w:noProof/>
        </w:rPr>
        <w:drawing>
          <wp:anchor distT="0" distB="0" distL="114300" distR="114300" simplePos="0" relativeHeight="251660288" behindDoc="0" locked="0" layoutInCell="1" allowOverlap="1" wp14:anchorId="51E392C1" wp14:editId="2281D25A">
            <wp:simplePos x="0" y="0"/>
            <wp:positionH relativeFrom="column">
              <wp:posOffset>3670300</wp:posOffset>
            </wp:positionH>
            <wp:positionV relativeFrom="paragraph">
              <wp:posOffset>-396240</wp:posOffset>
            </wp:positionV>
            <wp:extent cx="1623695" cy="11049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623695"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35818">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E35818">
        <w:rPr>
          <w:rFonts w:ascii="Simplified Arabic" w:hAnsi="Simplified Arabic" w:cs="Simplified Arabic" w:hint="cs"/>
          <w:sz w:val="32"/>
          <w:szCs w:val="32"/>
          <w:rtl/>
        </w:rPr>
        <w:t xml:space="preserve"> </w:t>
      </w:r>
      <w:r>
        <w:rPr>
          <w:rFonts w:ascii="Traditional Arabic" w:hAnsi="Traditional Arabic" w:cs="Traditional Arabic" w:hint="cs"/>
          <w:sz w:val="36"/>
          <w:szCs w:val="36"/>
          <w:rtl/>
        </w:rPr>
        <w:t xml:space="preserve">    </w:t>
      </w:r>
    </w:p>
    <w:p w:rsidR="006F4D06" w:rsidRDefault="006F4D06" w:rsidP="006F4D06">
      <w:pPr>
        <w:spacing w:after="0" w:line="240" w:lineRule="auto"/>
        <w:rPr>
          <w:rFonts w:ascii="Simplified Arabic" w:hAnsi="Simplified Arabic" w:cs="PT Bold Heading"/>
          <w:b/>
          <w:bCs/>
          <w:sz w:val="52"/>
          <w:szCs w:val="52"/>
          <w:rtl/>
        </w:rPr>
      </w:pPr>
      <w:r>
        <w:rPr>
          <w:noProof/>
        </w:rPr>
        <mc:AlternateContent>
          <mc:Choice Requires="wps">
            <w:drawing>
              <wp:anchor distT="0" distB="0" distL="114300" distR="114300" simplePos="0" relativeHeight="251659264" behindDoc="0" locked="0" layoutInCell="1" allowOverlap="1" wp14:anchorId="0CA315C1" wp14:editId="67863AE4">
                <wp:simplePos x="0" y="0"/>
                <wp:positionH relativeFrom="column">
                  <wp:posOffset>2687955</wp:posOffset>
                </wp:positionH>
                <wp:positionV relativeFrom="paragraph">
                  <wp:posOffset>60325</wp:posOffset>
                </wp:positionV>
                <wp:extent cx="3245485" cy="1085850"/>
                <wp:effectExtent l="0" t="0" r="0" b="0"/>
                <wp:wrapNone/>
                <wp:docPr id="2"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548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06" w:rsidRPr="00815279" w:rsidRDefault="006F4D06" w:rsidP="006F4D06">
                            <w:pPr>
                              <w:pStyle w:val="Heading3"/>
                              <w:bidi/>
                              <w:spacing w:before="0" w:beforeAutospacing="0" w:after="0" w:afterAutospacing="0"/>
                              <w:rPr>
                                <w:rFonts w:ascii="Simplified Arabic" w:hAnsi="Simplified Arabic" w:cs="Simplified Arabic"/>
                                <w:sz w:val="32"/>
                                <w:szCs w:val="32"/>
                                <w:rtl/>
                                <w:lang w:bidi="ar-EG"/>
                              </w:rPr>
                            </w:pPr>
                            <w:r w:rsidRPr="00B63F40">
                              <w:rPr>
                                <w:rFonts w:ascii="Simplified Arabic" w:hAnsi="Simplified Arabic" w:cs="Simplified Arabic"/>
                                <w:sz w:val="30"/>
                                <w:szCs w:val="30"/>
                                <w:rtl/>
                                <w:lang w:bidi="ar-EG"/>
                              </w:rPr>
                              <w:t xml:space="preserve"> </w:t>
                            </w:r>
                            <w:bookmarkStart w:id="0" w:name="OLE_LINK1"/>
                            <w:r>
                              <w:rPr>
                                <w:rFonts w:ascii="Simplified Arabic" w:hAnsi="Simplified Arabic" w:cs="Simplified Arabic" w:hint="cs"/>
                                <w:sz w:val="30"/>
                                <w:szCs w:val="30"/>
                                <w:rtl/>
                                <w:lang w:bidi="ar-EG"/>
                              </w:rPr>
                              <w:t xml:space="preserve">              </w:t>
                            </w:r>
                            <w:r w:rsidRPr="00815279">
                              <w:rPr>
                                <w:rFonts w:ascii="Simplified Arabic" w:hAnsi="Simplified Arabic" w:cs="Simplified Arabic"/>
                                <w:sz w:val="32"/>
                                <w:szCs w:val="32"/>
                                <w:rtl/>
                                <w:lang w:bidi="ar-EG"/>
                              </w:rPr>
                              <w:t>جامع</w:t>
                            </w:r>
                            <w:r>
                              <w:rPr>
                                <w:rFonts w:ascii="Simplified Arabic" w:hAnsi="Simplified Arabic" w:cs="Simplified Arabic" w:hint="cs"/>
                                <w:sz w:val="32"/>
                                <w:szCs w:val="32"/>
                                <w:rtl/>
                                <w:lang w:bidi="ar-EG"/>
                              </w:rPr>
                              <w:t>ــــــــــ</w:t>
                            </w:r>
                            <w:r w:rsidRPr="00815279">
                              <w:rPr>
                                <w:rFonts w:ascii="Simplified Arabic" w:hAnsi="Simplified Arabic" w:cs="Simplified Arabic"/>
                                <w:sz w:val="32"/>
                                <w:szCs w:val="32"/>
                                <w:rtl/>
                                <w:lang w:bidi="ar-EG"/>
                              </w:rPr>
                              <w:t xml:space="preserve">ة </w:t>
                            </w:r>
                            <w:r>
                              <w:rPr>
                                <w:rFonts w:ascii="Simplified Arabic" w:hAnsi="Simplified Arabic" w:cs="Simplified Arabic" w:hint="cs"/>
                                <w:sz w:val="32"/>
                                <w:szCs w:val="32"/>
                                <w:rtl/>
                                <w:lang w:bidi="ar-EG"/>
                              </w:rPr>
                              <w:t>بنها</w:t>
                            </w:r>
                          </w:p>
                          <w:p w:rsidR="006F4D06" w:rsidRPr="00815279" w:rsidRDefault="006F4D06" w:rsidP="006F4D06">
                            <w:pPr>
                              <w:pStyle w:val="Heading3"/>
                              <w:bidi/>
                              <w:spacing w:before="0" w:beforeAutospacing="0" w:after="0" w:afterAutospacing="0"/>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815279">
                              <w:rPr>
                                <w:rFonts w:ascii="Simplified Arabic" w:hAnsi="Simplified Arabic" w:cs="Simplified Arabic"/>
                                <w:sz w:val="32"/>
                                <w:szCs w:val="32"/>
                                <w:rtl/>
                                <w:lang w:bidi="ar-EG"/>
                              </w:rPr>
                              <w:t>كلي</w:t>
                            </w:r>
                            <w:r>
                              <w:rPr>
                                <w:rFonts w:ascii="Simplified Arabic" w:hAnsi="Simplified Arabic" w:cs="Simplified Arabic" w:hint="cs"/>
                                <w:sz w:val="32"/>
                                <w:szCs w:val="32"/>
                                <w:rtl/>
                                <w:lang w:bidi="ar-EG"/>
                              </w:rPr>
                              <w:t>ــــــ</w:t>
                            </w:r>
                            <w:r w:rsidRPr="00815279">
                              <w:rPr>
                                <w:rFonts w:ascii="Simplified Arabic" w:hAnsi="Simplified Arabic" w:cs="Simplified Arabic"/>
                                <w:sz w:val="32"/>
                                <w:szCs w:val="32"/>
                                <w:rtl/>
                                <w:lang w:bidi="ar-EG"/>
                              </w:rPr>
                              <w:t>ة التربي</w:t>
                            </w:r>
                            <w:r>
                              <w:rPr>
                                <w:rFonts w:ascii="Simplified Arabic" w:hAnsi="Simplified Arabic" w:cs="Simplified Arabic" w:hint="cs"/>
                                <w:sz w:val="32"/>
                                <w:szCs w:val="32"/>
                                <w:rtl/>
                                <w:lang w:bidi="ar-EG"/>
                              </w:rPr>
                              <w:t>ــــــ</w:t>
                            </w:r>
                            <w:r w:rsidRPr="00815279">
                              <w:rPr>
                                <w:rFonts w:ascii="Simplified Arabic" w:hAnsi="Simplified Arabic" w:cs="Simplified Arabic"/>
                                <w:sz w:val="32"/>
                                <w:szCs w:val="32"/>
                                <w:rtl/>
                                <w:lang w:bidi="ar-EG"/>
                              </w:rPr>
                              <w:t xml:space="preserve">ة </w:t>
                            </w:r>
                            <w:r>
                              <w:rPr>
                                <w:rFonts w:ascii="Simplified Arabic" w:hAnsi="Simplified Arabic" w:cs="Simplified Arabic" w:hint="cs"/>
                                <w:sz w:val="32"/>
                                <w:szCs w:val="32"/>
                                <w:rtl/>
                                <w:lang w:bidi="ar-EG"/>
                              </w:rPr>
                              <w:t>النوعية</w:t>
                            </w:r>
                          </w:p>
                          <w:p w:rsidR="006F4D06" w:rsidRPr="00815279" w:rsidRDefault="006F4D06" w:rsidP="006F4D06">
                            <w:pPr>
                              <w:pStyle w:val="Heading3"/>
                              <w:bidi/>
                              <w:spacing w:before="0" w:beforeAutospacing="0" w:after="0" w:afterAutospacing="0"/>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       </w:t>
                            </w:r>
                            <w:r w:rsidRPr="00815279">
                              <w:rPr>
                                <w:rFonts w:ascii="Simplified Arabic" w:hAnsi="Simplified Arabic" w:cs="Simplified Arabic"/>
                                <w:sz w:val="32"/>
                                <w:szCs w:val="32"/>
                                <w:rtl/>
                                <w:lang w:bidi="ar-EG"/>
                              </w:rPr>
                              <w:t xml:space="preserve"> قسم </w:t>
                            </w:r>
                            <w:bookmarkEnd w:id="0"/>
                            <w:r>
                              <w:rPr>
                                <w:rFonts w:ascii="Simplified Arabic" w:hAnsi="Simplified Arabic" w:cs="Simplified Arabic" w:hint="cs"/>
                                <w:sz w:val="32"/>
                                <w:szCs w:val="32"/>
                                <w:rtl/>
                                <w:lang w:bidi="ar-EG"/>
                              </w:rPr>
                              <w:t xml:space="preserve">الطفولة المبكرة والتربية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315C1" id="مستطيل 7" o:spid="_x0000_s1026" style="position:absolute;left:0;text-align:left;margin-left:211.65pt;margin-top:4.75pt;width:255.5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" stroked="f">
                <v:textbox>
                  <w:txbxContent>
                    <w:p w:rsidR="006F4D06" w:rsidRPr="00815279" w:rsidRDefault="006F4D06" w:rsidP="006F4D06">
                      <w:pPr>
                        <w:pStyle w:val="Heading3"/>
                        <w:bidi/>
                        <w:spacing w:before="0" w:beforeAutospacing="0" w:after="0" w:afterAutospacing="0"/>
                        <w:rPr>
                          <w:rFonts w:ascii="Simplified Arabic" w:hAnsi="Simplified Arabic" w:cs="Simplified Arabic"/>
                          <w:sz w:val="32"/>
                          <w:szCs w:val="32"/>
                          <w:rtl/>
                          <w:lang w:bidi="ar-EG"/>
                        </w:rPr>
                      </w:pPr>
                      <w:r w:rsidRPr="00B63F40">
                        <w:rPr>
                          <w:rFonts w:ascii="Simplified Arabic" w:hAnsi="Simplified Arabic" w:cs="Simplified Arabic"/>
                          <w:sz w:val="30"/>
                          <w:szCs w:val="30"/>
                          <w:rtl/>
                          <w:lang w:bidi="ar-EG"/>
                        </w:rPr>
                        <w:t xml:space="preserve"> </w:t>
                      </w:r>
                      <w:bookmarkStart w:id="1" w:name="OLE_LINK1"/>
                      <w:r>
                        <w:rPr>
                          <w:rFonts w:ascii="Simplified Arabic" w:hAnsi="Simplified Arabic" w:cs="Simplified Arabic" w:hint="cs"/>
                          <w:sz w:val="30"/>
                          <w:szCs w:val="30"/>
                          <w:rtl/>
                          <w:lang w:bidi="ar-EG"/>
                        </w:rPr>
                        <w:t xml:space="preserve">              </w:t>
                      </w:r>
                      <w:r w:rsidRPr="00815279">
                        <w:rPr>
                          <w:rFonts w:ascii="Simplified Arabic" w:hAnsi="Simplified Arabic" w:cs="Simplified Arabic"/>
                          <w:sz w:val="32"/>
                          <w:szCs w:val="32"/>
                          <w:rtl/>
                          <w:lang w:bidi="ar-EG"/>
                        </w:rPr>
                        <w:t>جامع</w:t>
                      </w:r>
                      <w:r>
                        <w:rPr>
                          <w:rFonts w:ascii="Simplified Arabic" w:hAnsi="Simplified Arabic" w:cs="Simplified Arabic" w:hint="cs"/>
                          <w:sz w:val="32"/>
                          <w:szCs w:val="32"/>
                          <w:rtl/>
                          <w:lang w:bidi="ar-EG"/>
                        </w:rPr>
                        <w:t>ــــــــــ</w:t>
                      </w:r>
                      <w:r w:rsidRPr="00815279">
                        <w:rPr>
                          <w:rFonts w:ascii="Simplified Arabic" w:hAnsi="Simplified Arabic" w:cs="Simplified Arabic"/>
                          <w:sz w:val="32"/>
                          <w:szCs w:val="32"/>
                          <w:rtl/>
                          <w:lang w:bidi="ar-EG"/>
                        </w:rPr>
                        <w:t xml:space="preserve">ة </w:t>
                      </w:r>
                      <w:r>
                        <w:rPr>
                          <w:rFonts w:ascii="Simplified Arabic" w:hAnsi="Simplified Arabic" w:cs="Simplified Arabic" w:hint="cs"/>
                          <w:sz w:val="32"/>
                          <w:szCs w:val="32"/>
                          <w:rtl/>
                          <w:lang w:bidi="ar-EG"/>
                        </w:rPr>
                        <w:t>بنها</w:t>
                      </w:r>
                    </w:p>
                    <w:p w:rsidR="006F4D06" w:rsidRPr="00815279" w:rsidRDefault="006F4D06" w:rsidP="006F4D06">
                      <w:pPr>
                        <w:pStyle w:val="Heading3"/>
                        <w:bidi/>
                        <w:spacing w:before="0" w:beforeAutospacing="0" w:after="0" w:afterAutospacing="0"/>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 xml:space="preserve">          </w:t>
                      </w:r>
                      <w:r w:rsidRPr="00815279">
                        <w:rPr>
                          <w:rFonts w:ascii="Simplified Arabic" w:hAnsi="Simplified Arabic" w:cs="Simplified Arabic"/>
                          <w:sz w:val="32"/>
                          <w:szCs w:val="32"/>
                          <w:rtl/>
                          <w:lang w:bidi="ar-EG"/>
                        </w:rPr>
                        <w:t>كلي</w:t>
                      </w:r>
                      <w:r>
                        <w:rPr>
                          <w:rFonts w:ascii="Simplified Arabic" w:hAnsi="Simplified Arabic" w:cs="Simplified Arabic" w:hint="cs"/>
                          <w:sz w:val="32"/>
                          <w:szCs w:val="32"/>
                          <w:rtl/>
                          <w:lang w:bidi="ar-EG"/>
                        </w:rPr>
                        <w:t>ــــــ</w:t>
                      </w:r>
                      <w:r w:rsidRPr="00815279">
                        <w:rPr>
                          <w:rFonts w:ascii="Simplified Arabic" w:hAnsi="Simplified Arabic" w:cs="Simplified Arabic"/>
                          <w:sz w:val="32"/>
                          <w:szCs w:val="32"/>
                          <w:rtl/>
                          <w:lang w:bidi="ar-EG"/>
                        </w:rPr>
                        <w:t>ة التربي</w:t>
                      </w:r>
                      <w:r>
                        <w:rPr>
                          <w:rFonts w:ascii="Simplified Arabic" w:hAnsi="Simplified Arabic" w:cs="Simplified Arabic" w:hint="cs"/>
                          <w:sz w:val="32"/>
                          <w:szCs w:val="32"/>
                          <w:rtl/>
                          <w:lang w:bidi="ar-EG"/>
                        </w:rPr>
                        <w:t>ــــــ</w:t>
                      </w:r>
                      <w:r w:rsidRPr="00815279">
                        <w:rPr>
                          <w:rFonts w:ascii="Simplified Arabic" w:hAnsi="Simplified Arabic" w:cs="Simplified Arabic"/>
                          <w:sz w:val="32"/>
                          <w:szCs w:val="32"/>
                          <w:rtl/>
                          <w:lang w:bidi="ar-EG"/>
                        </w:rPr>
                        <w:t xml:space="preserve">ة </w:t>
                      </w:r>
                      <w:r>
                        <w:rPr>
                          <w:rFonts w:ascii="Simplified Arabic" w:hAnsi="Simplified Arabic" w:cs="Simplified Arabic" w:hint="cs"/>
                          <w:sz w:val="32"/>
                          <w:szCs w:val="32"/>
                          <w:rtl/>
                          <w:lang w:bidi="ar-EG"/>
                        </w:rPr>
                        <w:t>النوعية</w:t>
                      </w:r>
                    </w:p>
                    <w:p w:rsidR="006F4D06" w:rsidRPr="00815279" w:rsidRDefault="006F4D06" w:rsidP="006F4D06">
                      <w:pPr>
                        <w:pStyle w:val="Heading3"/>
                        <w:bidi/>
                        <w:spacing w:before="0" w:beforeAutospacing="0" w:after="0" w:afterAutospacing="0"/>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       </w:t>
                      </w:r>
                      <w:r w:rsidRPr="00815279">
                        <w:rPr>
                          <w:rFonts w:ascii="Simplified Arabic" w:hAnsi="Simplified Arabic" w:cs="Simplified Arabic"/>
                          <w:sz w:val="32"/>
                          <w:szCs w:val="32"/>
                          <w:rtl/>
                          <w:lang w:bidi="ar-EG"/>
                        </w:rPr>
                        <w:t xml:space="preserve"> قسم </w:t>
                      </w:r>
                      <w:bookmarkEnd w:id="1"/>
                      <w:r>
                        <w:rPr>
                          <w:rFonts w:ascii="Simplified Arabic" w:hAnsi="Simplified Arabic" w:cs="Simplified Arabic" w:hint="cs"/>
                          <w:sz w:val="32"/>
                          <w:szCs w:val="32"/>
                          <w:rtl/>
                          <w:lang w:bidi="ar-EG"/>
                        </w:rPr>
                        <w:t xml:space="preserve">الطفولة المبكرة والتربية </w:t>
                      </w:r>
                    </w:p>
                  </w:txbxContent>
                </v:textbox>
              </v:rect>
            </w:pict>
          </mc:Fallback>
        </mc:AlternateContent>
      </w:r>
    </w:p>
    <w:p w:rsidR="006F4D06" w:rsidRDefault="006F4D06" w:rsidP="006F4D06">
      <w:pPr>
        <w:jc w:val="both"/>
        <w:rPr>
          <w:rFonts w:ascii="Simplified Arabic" w:hAnsi="Simplified Arabic" w:cs="Simplified Arabic" w:hint="cs"/>
          <w:b/>
          <w:bCs/>
          <w:sz w:val="32"/>
          <w:szCs w:val="32"/>
          <w:u w:val="single"/>
          <w:rtl/>
          <w:lang w:bidi="ar-EG"/>
        </w:rPr>
      </w:pPr>
    </w:p>
    <w:p w:rsidR="006F4D06" w:rsidRPr="0078719E" w:rsidRDefault="006F4D06" w:rsidP="006F4D06">
      <w:pPr>
        <w:jc w:val="both"/>
        <w:rPr>
          <w:rFonts w:ascii="Simplified Arabic" w:hAnsi="Simplified Arabic" w:cs="Simplified Arabic"/>
          <w:b/>
          <w:bCs/>
          <w:sz w:val="4"/>
          <w:szCs w:val="4"/>
          <w:u w:val="single"/>
          <w:rtl/>
          <w:lang w:bidi="ar-EG"/>
        </w:rPr>
      </w:pPr>
    </w:p>
    <w:p w:rsidR="006F4D06" w:rsidRPr="003909B0" w:rsidRDefault="006F4D06" w:rsidP="006F4D06">
      <w:pPr>
        <w:spacing w:line="240" w:lineRule="auto"/>
        <w:jc w:val="center"/>
        <w:rPr>
          <w:rFonts w:ascii="Simplified Arabic" w:hAnsi="Simplified Arabic" w:cs="PT Bold Heading"/>
          <w:sz w:val="40"/>
          <w:szCs w:val="40"/>
          <w:rtl/>
          <w:lang w:bidi="ar-EG"/>
        </w:rPr>
      </w:pPr>
      <w:r w:rsidRPr="003909B0">
        <w:rPr>
          <w:rFonts w:ascii="Simplified Arabic" w:hAnsi="Simplified Arabic" w:cs="PT Bold Heading" w:hint="cs"/>
          <w:sz w:val="40"/>
          <w:szCs w:val="40"/>
          <w:rtl/>
          <w:lang w:bidi="ar-EG"/>
        </w:rPr>
        <w:t>فاعلية</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استراتيجية</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الرؤوس</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المرقمة</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في</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تنمية</w:t>
      </w:r>
      <w:r w:rsidRPr="003909B0">
        <w:rPr>
          <w:rFonts w:ascii="Simplified Arabic" w:hAnsi="Simplified Arabic" w:cs="PT Bold Heading"/>
          <w:sz w:val="40"/>
          <w:szCs w:val="40"/>
          <w:rtl/>
          <w:lang w:bidi="ar-EG"/>
        </w:rPr>
        <w:t xml:space="preserve"> </w:t>
      </w:r>
      <w:r>
        <w:rPr>
          <w:rFonts w:ascii="Simplified Arabic" w:hAnsi="Simplified Arabic" w:cs="PT Bold Heading" w:hint="cs"/>
          <w:sz w:val="40"/>
          <w:szCs w:val="40"/>
          <w:rtl/>
          <w:lang w:bidi="ar-EG"/>
        </w:rPr>
        <w:t>مفهوم التصنيف</w:t>
      </w:r>
      <w:r w:rsidRPr="003909B0">
        <w:rPr>
          <w:rFonts w:ascii="Simplified Arabic" w:hAnsi="Simplified Arabic" w:cs="PT Bold Heading"/>
          <w:sz w:val="40"/>
          <w:szCs w:val="40"/>
          <w:rtl/>
          <w:lang w:bidi="ar-EG"/>
        </w:rPr>
        <w:t xml:space="preserve"> </w:t>
      </w:r>
      <w:r>
        <w:rPr>
          <w:rFonts w:ascii="Simplified Arabic" w:hAnsi="Simplified Arabic" w:cs="PT Bold Heading" w:hint="cs"/>
          <w:sz w:val="40"/>
          <w:szCs w:val="40"/>
          <w:rtl/>
          <w:lang w:bidi="ar-EG"/>
        </w:rPr>
        <w:t xml:space="preserve">لأطفال </w:t>
      </w:r>
      <w:r w:rsidRPr="003909B0">
        <w:rPr>
          <w:rFonts w:ascii="Simplified Arabic" w:hAnsi="Simplified Arabic" w:cs="PT Bold Heading" w:hint="cs"/>
          <w:sz w:val="40"/>
          <w:szCs w:val="40"/>
          <w:rtl/>
          <w:lang w:bidi="ar-EG"/>
        </w:rPr>
        <w:t>ذوي</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صعوبات</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التعلم</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قبل</w:t>
      </w:r>
      <w:r w:rsidRPr="003909B0">
        <w:rPr>
          <w:rFonts w:ascii="Simplified Arabic" w:hAnsi="Simplified Arabic" w:cs="PT Bold Heading"/>
          <w:sz w:val="40"/>
          <w:szCs w:val="40"/>
          <w:rtl/>
          <w:lang w:bidi="ar-EG"/>
        </w:rPr>
        <w:t xml:space="preserve"> </w:t>
      </w:r>
      <w:r w:rsidRPr="003909B0">
        <w:rPr>
          <w:rFonts w:ascii="Simplified Arabic" w:hAnsi="Simplified Arabic" w:cs="PT Bold Heading" w:hint="cs"/>
          <w:sz w:val="40"/>
          <w:szCs w:val="40"/>
          <w:rtl/>
          <w:lang w:bidi="ar-EG"/>
        </w:rPr>
        <w:t>الأكاديمي</w:t>
      </w:r>
    </w:p>
    <w:p w:rsidR="006F4D06" w:rsidRPr="00074243" w:rsidRDefault="00074243" w:rsidP="006F4D06">
      <w:pPr>
        <w:spacing w:after="0" w:line="240" w:lineRule="auto"/>
        <w:jc w:val="center"/>
        <w:rPr>
          <w:rFonts w:ascii="Eras Bold ITC" w:hAnsi="Eras Bold ITC" w:cs="Simplified Arabic"/>
          <w:sz w:val="32"/>
          <w:szCs w:val="32"/>
          <w:rtl/>
          <w:lang w:bidi="ar-EG"/>
        </w:rPr>
      </w:pPr>
      <w:r w:rsidRPr="00074243">
        <w:rPr>
          <w:rFonts w:ascii="Eras Bold ITC" w:hAnsi="Eras Bold ITC" w:cs="Simplified Arabic"/>
          <w:sz w:val="32"/>
          <w:szCs w:val="32"/>
          <w:lang w:bidi="ar-EG"/>
        </w:rPr>
        <w:t>The effectiveness of the numbered heads strategy in developing the concept of classification for children with pre-academic learning disabilities</w:t>
      </w:r>
    </w:p>
    <w:p w:rsidR="00074243" w:rsidRPr="00074243" w:rsidRDefault="00074243" w:rsidP="006F4D06">
      <w:pPr>
        <w:spacing w:after="0" w:line="240" w:lineRule="auto"/>
        <w:jc w:val="center"/>
        <w:rPr>
          <w:rFonts w:cs="DecoType Naskh Variants" w:hint="cs"/>
          <w:b/>
          <w:bCs/>
          <w:sz w:val="36"/>
          <w:szCs w:val="36"/>
          <w:rtl/>
          <w:lang w:bidi="ar-EG"/>
        </w:rPr>
      </w:pPr>
    </w:p>
    <w:p w:rsidR="00074243" w:rsidRPr="0078719E" w:rsidRDefault="00074243" w:rsidP="006F4D06">
      <w:pPr>
        <w:spacing w:after="0" w:line="240" w:lineRule="auto"/>
        <w:jc w:val="center"/>
        <w:rPr>
          <w:rFonts w:ascii="Simplified Arabic" w:hAnsi="Simplified Arabic" w:cs="Simplified Arabic"/>
          <w:b/>
          <w:bCs/>
          <w:sz w:val="2"/>
          <w:szCs w:val="2"/>
          <w:rtl/>
          <w:lang w:bidi="ar-EG"/>
        </w:rPr>
      </w:pPr>
    </w:p>
    <w:p w:rsidR="006F4D06" w:rsidRPr="0078719E" w:rsidRDefault="006F4D06" w:rsidP="006F4D06">
      <w:pPr>
        <w:spacing w:after="0" w:line="240" w:lineRule="auto"/>
        <w:jc w:val="center"/>
        <w:rPr>
          <w:rFonts w:ascii="Simplified Arabic" w:hAnsi="Simplified Arabic" w:cs="Simplified Arabic"/>
          <w:b/>
          <w:bCs/>
          <w:sz w:val="32"/>
          <w:szCs w:val="32"/>
          <w:rtl/>
          <w:lang w:bidi="ar-EG"/>
        </w:rPr>
      </w:pPr>
      <w:r w:rsidRPr="0078719E">
        <w:rPr>
          <w:rFonts w:ascii="Simplified Arabic" w:hAnsi="Simplified Arabic" w:cs="Simplified Arabic"/>
          <w:b/>
          <w:bCs/>
          <w:sz w:val="32"/>
          <w:szCs w:val="32"/>
          <w:rtl/>
          <w:lang w:bidi="ar-EG"/>
        </w:rPr>
        <w:t>إع</w:t>
      </w:r>
      <w:r w:rsidRPr="0078719E">
        <w:rPr>
          <w:rFonts w:ascii="Simplified Arabic" w:hAnsi="Simplified Arabic" w:cs="Simplified Arabic" w:hint="cs"/>
          <w:b/>
          <w:bCs/>
          <w:sz w:val="32"/>
          <w:szCs w:val="32"/>
          <w:rtl/>
          <w:lang w:bidi="ar-EG"/>
        </w:rPr>
        <w:t>ـــــــــ</w:t>
      </w:r>
      <w:r w:rsidRPr="0078719E">
        <w:rPr>
          <w:rFonts w:ascii="Simplified Arabic" w:hAnsi="Simplified Arabic" w:cs="Simplified Arabic"/>
          <w:b/>
          <w:bCs/>
          <w:sz w:val="32"/>
          <w:szCs w:val="32"/>
          <w:rtl/>
          <w:lang w:bidi="ar-EG"/>
        </w:rPr>
        <w:t>داد</w:t>
      </w:r>
      <w:r w:rsidRPr="0078719E">
        <w:rPr>
          <w:rFonts w:ascii="Simplified Arabic" w:hAnsi="Simplified Arabic" w:cs="Simplified Arabic" w:hint="cs"/>
          <w:b/>
          <w:bCs/>
          <w:sz w:val="32"/>
          <w:szCs w:val="32"/>
          <w:rtl/>
          <w:lang w:bidi="ar-EG"/>
        </w:rPr>
        <w:t xml:space="preserve"> الــباحثة </w:t>
      </w:r>
    </w:p>
    <w:p w:rsidR="006F4D06" w:rsidRPr="0078719E" w:rsidRDefault="006F4D06" w:rsidP="006F4D06">
      <w:pPr>
        <w:spacing w:after="0" w:line="240" w:lineRule="auto"/>
        <w:jc w:val="center"/>
        <w:rPr>
          <w:rFonts w:cs="PT Bold Heading"/>
          <w:sz w:val="32"/>
          <w:szCs w:val="32"/>
          <w:rtl/>
          <w:lang w:bidi="ar-EG"/>
        </w:rPr>
      </w:pPr>
      <w:r w:rsidRPr="0078719E">
        <w:rPr>
          <w:rFonts w:cs="PT Bold Heading" w:hint="cs"/>
          <w:sz w:val="32"/>
          <w:szCs w:val="32"/>
          <w:rtl/>
          <w:lang w:bidi="ar-EG"/>
        </w:rPr>
        <w:t>مي</w:t>
      </w:r>
      <w:r w:rsidRPr="0078719E">
        <w:rPr>
          <w:rFonts w:cs="PT Bold Heading"/>
          <w:sz w:val="32"/>
          <w:szCs w:val="32"/>
          <w:rtl/>
          <w:lang w:bidi="ar-EG"/>
        </w:rPr>
        <w:t xml:space="preserve"> </w:t>
      </w:r>
      <w:r w:rsidRPr="0078719E">
        <w:rPr>
          <w:rFonts w:cs="PT Bold Heading" w:hint="cs"/>
          <w:sz w:val="32"/>
          <w:szCs w:val="32"/>
          <w:rtl/>
          <w:lang w:bidi="ar-EG"/>
        </w:rPr>
        <w:t>عماد</w:t>
      </w:r>
      <w:r w:rsidRPr="0078719E">
        <w:rPr>
          <w:rFonts w:cs="PT Bold Heading"/>
          <w:sz w:val="32"/>
          <w:szCs w:val="32"/>
          <w:rtl/>
          <w:lang w:bidi="ar-EG"/>
        </w:rPr>
        <w:t xml:space="preserve"> </w:t>
      </w:r>
      <w:r w:rsidRPr="0078719E">
        <w:rPr>
          <w:rFonts w:cs="PT Bold Heading" w:hint="cs"/>
          <w:sz w:val="32"/>
          <w:szCs w:val="32"/>
          <w:rtl/>
          <w:lang w:bidi="ar-EG"/>
        </w:rPr>
        <w:t>الدين</w:t>
      </w:r>
      <w:r w:rsidRPr="0078719E">
        <w:rPr>
          <w:rFonts w:cs="PT Bold Heading"/>
          <w:sz w:val="32"/>
          <w:szCs w:val="32"/>
          <w:rtl/>
          <w:lang w:bidi="ar-EG"/>
        </w:rPr>
        <w:t xml:space="preserve"> </w:t>
      </w:r>
      <w:r w:rsidRPr="0078719E">
        <w:rPr>
          <w:rFonts w:cs="PT Bold Heading" w:hint="cs"/>
          <w:sz w:val="32"/>
          <w:szCs w:val="32"/>
          <w:rtl/>
          <w:lang w:bidi="ar-EG"/>
        </w:rPr>
        <w:t>محمد</w:t>
      </w:r>
      <w:r w:rsidRPr="0078719E">
        <w:rPr>
          <w:rFonts w:cs="PT Bold Heading"/>
          <w:sz w:val="32"/>
          <w:szCs w:val="32"/>
          <w:rtl/>
          <w:lang w:bidi="ar-EG"/>
        </w:rPr>
        <w:t xml:space="preserve"> </w:t>
      </w:r>
      <w:r w:rsidRPr="0078719E">
        <w:rPr>
          <w:rFonts w:cs="PT Bold Heading" w:hint="cs"/>
          <w:sz w:val="32"/>
          <w:szCs w:val="32"/>
          <w:rtl/>
          <w:lang w:bidi="ar-EG"/>
        </w:rPr>
        <w:t>حامد</w:t>
      </w:r>
    </w:p>
    <w:p w:rsidR="006F4D06" w:rsidRDefault="006F4D06" w:rsidP="006F4D06">
      <w:pPr>
        <w:spacing w:after="0" w:line="240" w:lineRule="auto"/>
        <w:jc w:val="center"/>
        <w:rPr>
          <w:rFonts w:ascii="Simplified Arabic" w:hAnsi="Simplified Arabic" w:cs="Simplified Arabic"/>
          <w:b/>
          <w:bCs/>
          <w:sz w:val="32"/>
          <w:szCs w:val="32"/>
          <w:rtl/>
          <w:lang w:bidi="ar-EG"/>
        </w:rPr>
      </w:pPr>
      <w:r w:rsidRPr="0078719E">
        <w:rPr>
          <w:rFonts w:ascii="Simplified Arabic" w:hAnsi="Simplified Arabic" w:cs="Simplified Arabic"/>
          <w:b/>
          <w:bCs/>
          <w:sz w:val="32"/>
          <w:szCs w:val="32"/>
          <w:rtl/>
          <w:lang w:bidi="ar-EG"/>
        </w:rPr>
        <w:t>معيدة بقسم الطفولة المبكرة والتربية</w:t>
      </w:r>
    </w:p>
    <w:p w:rsidR="006F4D06" w:rsidRPr="008A5B63" w:rsidRDefault="006F4D06" w:rsidP="006F4D06">
      <w:pPr>
        <w:spacing w:after="0" w:line="240" w:lineRule="auto"/>
        <w:jc w:val="center"/>
        <w:rPr>
          <w:rFonts w:ascii="Simplified Arabic" w:hAnsi="Simplified Arabic" w:cs="Simplified Arabic"/>
          <w:b/>
          <w:bCs/>
          <w:sz w:val="18"/>
          <w:szCs w:val="18"/>
          <w:rtl/>
          <w:lang w:bidi="ar-EG"/>
        </w:rPr>
      </w:pPr>
    </w:p>
    <w:p w:rsidR="006F4D06" w:rsidRPr="0078719E" w:rsidRDefault="006F4D06" w:rsidP="006F4D06">
      <w:pPr>
        <w:spacing w:after="0" w:line="240" w:lineRule="auto"/>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إشـــــــراف</w:t>
      </w: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4654"/>
      </w:tblGrid>
      <w:tr w:rsidR="006F4D06" w:rsidRPr="002B7101" w:rsidTr="00EF037C">
        <w:trPr>
          <w:jc w:val="center"/>
        </w:trPr>
        <w:tc>
          <w:tcPr>
            <w:tcW w:w="4213" w:type="dxa"/>
          </w:tcPr>
          <w:p w:rsidR="006F4D06" w:rsidRPr="005D7638" w:rsidRDefault="006F4D06" w:rsidP="00EF037C">
            <w:pPr>
              <w:jc w:val="center"/>
              <w:rPr>
                <w:rFonts w:ascii="Simplified Arabic" w:hAnsi="Simplified Arabic" w:cs="PT Bold Heading"/>
                <w:sz w:val="32"/>
                <w:szCs w:val="32"/>
                <w:rtl/>
              </w:rPr>
            </w:pPr>
            <w:r w:rsidRPr="005D7638">
              <w:rPr>
                <w:rFonts w:ascii="Simplified Arabic" w:hAnsi="Simplified Arabic" w:cs="PT Bold Heading"/>
                <w:sz w:val="32"/>
                <w:szCs w:val="32"/>
                <w:rtl/>
              </w:rPr>
              <w:t>أ</w:t>
            </w:r>
            <w:r w:rsidRPr="005D7638">
              <w:rPr>
                <w:rFonts w:ascii="Simplified Arabic" w:hAnsi="Simplified Arabic" w:cs="PT Bold Heading"/>
                <w:sz w:val="32"/>
                <w:szCs w:val="32"/>
              </w:rPr>
              <w:t>.</w:t>
            </w:r>
            <w:r w:rsidRPr="005D7638">
              <w:rPr>
                <w:rFonts w:ascii="Simplified Arabic" w:hAnsi="Simplified Arabic" w:cs="PT Bold Heading"/>
                <w:sz w:val="32"/>
                <w:szCs w:val="32"/>
                <w:rtl/>
              </w:rPr>
              <w:t>د/ محمد</w:t>
            </w:r>
            <w:r w:rsidRPr="005D7638">
              <w:rPr>
                <w:rFonts w:ascii="Simplified Arabic" w:hAnsi="Simplified Arabic" w:cs="PT Bold Heading"/>
                <w:sz w:val="32"/>
                <w:szCs w:val="32"/>
              </w:rPr>
              <w:t xml:space="preserve"> </w:t>
            </w:r>
            <w:r w:rsidRPr="005D7638">
              <w:rPr>
                <w:rFonts w:ascii="Simplified Arabic" w:hAnsi="Simplified Arabic" w:cs="PT Bold Heading"/>
                <w:sz w:val="32"/>
                <w:szCs w:val="32"/>
                <w:rtl/>
              </w:rPr>
              <w:t>إبراهيم</w:t>
            </w:r>
            <w:r w:rsidRPr="005D7638">
              <w:rPr>
                <w:rFonts w:ascii="Simplified Arabic" w:hAnsi="Simplified Arabic" w:cs="PT Bold Heading"/>
                <w:sz w:val="32"/>
                <w:szCs w:val="32"/>
              </w:rPr>
              <w:t xml:space="preserve"> </w:t>
            </w:r>
            <w:r w:rsidRPr="005D7638">
              <w:rPr>
                <w:rFonts w:ascii="Simplified Arabic" w:hAnsi="Simplified Arabic" w:cs="PT Bold Heading"/>
                <w:sz w:val="32"/>
                <w:szCs w:val="32"/>
                <w:rtl/>
              </w:rPr>
              <w:t>عبد الحميد</w:t>
            </w:r>
          </w:p>
        </w:tc>
        <w:tc>
          <w:tcPr>
            <w:tcW w:w="4654" w:type="dxa"/>
          </w:tcPr>
          <w:p w:rsidR="006F4D06" w:rsidRPr="005D7638" w:rsidRDefault="006F4D06" w:rsidP="00EF037C">
            <w:pPr>
              <w:jc w:val="center"/>
              <w:rPr>
                <w:rFonts w:ascii="Simplified Arabic" w:hAnsi="Simplified Arabic" w:cs="PT Bold Heading"/>
                <w:sz w:val="32"/>
                <w:szCs w:val="32"/>
              </w:rPr>
            </w:pPr>
            <w:r>
              <w:rPr>
                <w:rFonts w:ascii="Simplified Arabic" w:hAnsi="Simplified Arabic" w:cs="PT Bold Heading" w:hint="cs"/>
                <w:sz w:val="32"/>
                <w:szCs w:val="32"/>
                <w:rtl/>
              </w:rPr>
              <w:t>أ.م.</w:t>
            </w:r>
            <w:r w:rsidRPr="005D7638">
              <w:rPr>
                <w:rFonts w:ascii="Simplified Arabic" w:hAnsi="Simplified Arabic" w:cs="PT Bold Heading"/>
                <w:sz w:val="32"/>
                <w:szCs w:val="32"/>
                <w:rtl/>
              </w:rPr>
              <w:t xml:space="preserve">د/ </w:t>
            </w:r>
            <w:r>
              <w:rPr>
                <w:rFonts w:ascii="Simplified Arabic" w:hAnsi="Simplified Arabic" w:cs="PT Bold Heading" w:hint="cs"/>
                <w:sz w:val="32"/>
                <w:szCs w:val="32"/>
                <w:rtl/>
              </w:rPr>
              <w:t>أمل عبيد مصطفي</w:t>
            </w:r>
          </w:p>
        </w:tc>
      </w:tr>
      <w:tr w:rsidR="006F4D06" w:rsidRPr="002B7101" w:rsidTr="00EF037C">
        <w:trPr>
          <w:jc w:val="center"/>
        </w:trPr>
        <w:tc>
          <w:tcPr>
            <w:tcW w:w="4213" w:type="dxa"/>
          </w:tcPr>
          <w:p w:rsidR="006F4D06" w:rsidRPr="002B7101" w:rsidRDefault="006F4D06" w:rsidP="00EF037C">
            <w:pPr>
              <w:jc w:val="center"/>
              <w:rPr>
                <w:rFonts w:ascii="Simplified Arabic" w:hAnsi="Simplified Arabic" w:cs="Simplified Arabic"/>
                <w:sz w:val="32"/>
                <w:szCs w:val="32"/>
                <w:rtl/>
              </w:rPr>
            </w:pPr>
            <w:r w:rsidRPr="002B7101">
              <w:rPr>
                <w:rFonts w:ascii="Simplified Arabic" w:hAnsi="Simplified Arabic" w:cs="Simplified Arabic"/>
                <w:sz w:val="32"/>
                <w:szCs w:val="32"/>
                <w:rtl/>
              </w:rPr>
              <w:t>أستاذ</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مناهج</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الطفل</w:t>
            </w:r>
          </w:p>
        </w:tc>
        <w:tc>
          <w:tcPr>
            <w:tcW w:w="4654" w:type="dxa"/>
          </w:tcPr>
          <w:p w:rsidR="006F4D06" w:rsidRPr="0078719E" w:rsidRDefault="006F4D06" w:rsidP="00EF037C">
            <w:pPr>
              <w:jc w:val="center"/>
              <w:rPr>
                <w:rFonts w:ascii="Simplified Arabic" w:hAnsi="Simplified Arabic" w:cs="Simplified Arabic"/>
                <w:sz w:val="32"/>
                <w:szCs w:val="32"/>
              </w:rPr>
            </w:pPr>
            <w:r w:rsidRPr="0078719E">
              <w:rPr>
                <w:rFonts w:ascii="Simplified Arabic" w:hAnsi="Simplified Arabic" w:cs="Simplified Arabic" w:hint="cs"/>
                <w:sz w:val="32"/>
                <w:szCs w:val="32"/>
                <w:rtl/>
                <w:lang w:bidi="ar-EG"/>
              </w:rPr>
              <w:t>أستاذ مساعد علم نفس الطفل</w:t>
            </w:r>
          </w:p>
        </w:tc>
      </w:tr>
      <w:tr w:rsidR="006F4D06" w:rsidRPr="002B7101" w:rsidTr="00EF037C">
        <w:trPr>
          <w:jc w:val="center"/>
        </w:trPr>
        <w:tc>
          <w:tcPr>
            <w:tcW w:w="4213" w:type="dxa"/>
          </w:tcPr>
          <w:p w:rsidR="006F4D06" w:rsidRPr="002B7101" w:rsidRDefault="006F4D06" w:rsidP="00EF037C">
            <w:pPr>
              <w:jc w:val="center"/>
              <w:rPr>
                <w:rFonts w:ascii="Simplified Arabic" w:hAnsi="Simplified Arabic" w:cs="Simplified Arabic"/>
                <w:sz w:val="32"/>
                <w:szCs w:val="32"/>
                <w:rtl/>
              </w:rPr>
            </w:pPr>
            <w:r w:rsidRPr="002B7101">
              <w:rPr>
                <w:rFonts w:ascii="Simplified Arabic" w:hAnsi="Simplified Arabic" w:cs="Simplified Arabic"/>
                <w:sz w:val="32"/>
                <w:szCs w:val="32"/>
                <w:rtl/>
              </w:rPr>
              <w:t>عميد</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كلية</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التربية</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النوعية</w:t>
            </w:r>
          </w:p>
        </w:tc>
        <w:tc>
          <w:tcPr>
            <w:tcW w:w="4654" w:type="dxa"/>
          </w:tcPr>
          <w:p w:rsidR="006F4D06" w:rsidRPr="002B7101" w:rsidRDefault="006F4D06" w:rsidP="00EF037C">
            <w:pPr>
              <w:jc w:val="center"/>
              <w:rPr>
                <w:rFonts w:ascii="Simplified Arabic" w:hAnsi="Simplified Arabic" w:cs="Simplified Arabic"/>
                <w:sz w:val="32"/>
                <w:szCs w:val="32"/>
              </w:rPr>
            </w:pPr>
            <w:r w:rsidRPr="002B7101">
              <w:rPr>
                <w:rFonts w:ascii="Simplified Arabic" w:hAnsi="Simplified Arabic" w:cs="Simplified Arabic"/>
                <w:sz w:val="32"/>
                <w:szCs w:val="32"/>
                <w:rtl/>
              </w:rPr>
              <w:t>كلية</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التربية</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النوعية</w:t>
            </w:r>
          </w:p>
        </w:tc>
      </w:tr>
      <w:tr w:rsidR="006F4D06" w:rsidRPr="002B7101" w:rsidTr="00EF037C">
        <w:trPr>
          <w:jc w:val="center"/>
        </w:trPr>
        <w:tc>
          <w:tcPr>
            <w:tcW w:w="4213" w:type="dxa"/>
          </w:tcPr>
          <w:p w:rsidR="006F4D06" w:rsidRPr="002B7101" w:rsidRDefault="006F4D06" w:rsidP="00EF037C">
            <w:pPr>
              <w:jc w:val="center"/>
              <w:rPr>
                <w:rFonts w:ascii="Simplified Arabic" w:hAnsi="Simplified Arabic" w:cs="Simplified Arabic"/>
                <w:sz w:val="32"/>
                <w:szCs w:val="32"/>
                <w:rtl/>
              </w:rPr>
            </w:pPr>
            <w:r w:rsidRPr="002B7101">
              <w:rPr>
                <w:rFonts w:ascii="Simplified Arabic" w:hAnsi="Simplified Arabic" w:cs="Simplified Arabic"/>
                <w:sz w:val="32"/>
                <w:szCs w:val="32"/>
                <w:rtl/>
              </w:rPr>
              <w:t>جامعة</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بنها</w:t>
            </w:r>
          </w:p>
        </w:tc>
        <w:tc>
          <w:tcPr>
            <w:tcW w:w="4654" w:type="dxa"/>
          </w:tcPr>
          <w:p w:rsidR="006F4D06" w:rsidRPr="002B7101" w:rsidRDefault="006F4D06" w:rsidP="00EF037C">
            <w:pPr>
              <w:jc w:val="center"/>
              <w:rPr>
                <w:rFonts w:ascii="Simplified Arabic" w:hAnsi="Simplified Arabic" w:cs="Simplified Arabic"/>
                <w:sz w:val="32"/>
                <w:szCs w:val="32"/>
              </w:rPr>
            </w:pPr>
            <w:r w:rsidRPr="002B7101">
              <w:rPr>
                <w:rFonts w:ascii="Simplified Arabic" w:hAnsi="Simplified Arabic" w:cs="Simplified Arabic"/>
                <w:sz w:val="32"/>
                <w:szCs w:val="32"/>
                <w:rtl/>
              </w:rPr>
              <w:t>جامعة</w:t>
            </w:r>
            <w:r w:rsidRPr="002B7101">
              <w:rPr>
                <w:rFonts w:ascii="Simplified Arabic" w:hAnsi="Simplified Arabic" w:cs="Simplified Arabic"/>
                <w:sz w:val="32"/>
                <w:szCs w:val="32"/>
              </w:rPr>
              <w:t xml:space="preserve"> </w:t>
            </w:r>
            <w:r w:rsidRPr="002B7101">
              <w:rPr>
                <w:rFonts w:ascii="Simplified Arabic" w:hAnsi="Simplified Arabic" w:cs="Simplified Arabic"/>
                <w:sz w:val="32"/>
                <w:szCs w:val="32"/>
                <w:rtl/>
              </w:rPr>
              <w:t>بنها</w:t>
            </w:r>
          </w:p>
        </w:tc>
      </w:tr>
    </w:tbl>
    <w:p w:rsidR="00482475" w:rsidRDefault="006F4D06" w:rsidP="006F4D06">
      <w:pPr>
        <w:spacing w:after="0" w:line="240" w:lineRule="auto"/>
        <w:jc w:val="center"/>
        <w:rPr>
          <w:rFonts w:ascii="Simplified Arabic" w:hAnsi="Simplified Arabic" w:cs="Simplified Arabic"/>
          <w:b/>
          <w:bCs/>
          <w:sz w:val="32"/>
          <w:szCs w:val="32"/>
          <w:rtl/>
          <w:lang w:bidi="ar-EG"/>
        </w:rPr>
        <w:sectPr w:rsidR="00482475" w:rsidSect="00FB7479">
          <w:headerReference w:type="default" r:id="rId8"/>
          <w:footerReference w:type="default" r:id="rId9"/>
          <w:pgSz w:w="11906" w:h="16838"/>
          <w:pgMar w:top="1418" w:right="1418" w:bottom="1418" w:left="1418" w:header="709" w:footer="709" w:gutter="0"/>
          <w:cols w:space="708"/>
          <w:bidi/>
          <w:rtlGutter/>
          <w:docGrid w:linePitch="360"/>
        </w:sectPr>
      </w:pPr>
      <w:r w:rsidRPr="0096648B">
        <w:rPr>
          <w:rFonts w:ascii="Simplified Arabic" w:hAnsi="Simplified Arabic" w:cs="Simplified Arabic"/>
          <w:b/>
          <w:bCs/>
          <w:sz w:val="32"/>
          <w:szCs w:val="32"/>
          <w:rtl/>
          <w:lang w:bidi="ar-EG"/>
        </w:rPr>
        <w:t xml:space="preserve">1442 – </w:t>
      </w:r>
      <w:r>
        <w:rPr>
          <w:rFonts w:ascii="Simplified Arabic" w:hAnsi="Simplified Arabic" w:cs="Simplified Arabic" w:hint="cs"/>
          <w:b/>
          <w:bCs/>
          <w:sz w:val="32"/>
          <w:szCs w:val="32"/>
          <w:rtl/>
          <w:lang w:bidi="ar-EG"/>
        </w:rPr>
        <w:t>2021م</w:t>
      </w:r>
      <w:r w:rsidRPr="0096648B">
        <w:rPr>
          <w:rFonts w:ascii="Simplified Arabic" w:hAnsi="Simplified Arabic" w:cs="Simplified Arabic"/>
          <w:b/>
          <w:bCs/>
          <w:sz w:val="32"/>
          <w:szCs w:val="32"/>
          <w:rtl/>
          <w:lang w:bidi="ar-EG"/>
        </w:rPr>
        <w:t xml:space="preserve"> </w:t>
      </w:r>
    </w:p>
    <w:p w:rsidR="003B1F5F" w:rsidRDefault="003B1F5F" w:rsidP="003B1F5F">
      <w:pPr>
        <w:jc w:val="center"/>
        <w:rPr>
          <w:rFonts w:ascii="Simplified Arabic" w:hAnsi="Simplified Arabic" w:cs="PT Bold Heading"/>
          <w:sz w:val="28"/>
          <w:szCs w:val="28"/>
          <w:rtl/>
        </w:rPr>
      </w:pPr>
      <w:r>
        <w:rPr>
          <w:rFonts w:ascii="Simplified Arabic" w:hAnsi="Simplified Arabic" w:cs="PT Bold Heading" w:hint="cs"/>
          <w:sz w:val="28"/>
          <w:szCs w:val="28"/>
          <w:rtl/>
        </w:rPr>
        <w:lastRenderedPageBreak/>
        <w:t xml:space="preserve">ملخص البحث </w:t>
      </w:r>
    </w:p>
    <w:p w:rsidR="003B1F5F" w:rsidRPr="006A018A" w:rsidRDefault="003B1F5F" w:rsidP="003B1F5F">
      <w:pPr>
        <w:jc w:val="both"/>
        <w:rPr>
          <w:rFonts w:ascii="Simplified Arabic" w:hAnsi="Simplified Arabic" w:cs="Simplified Arabic"/>
          <w:sz w:val="28"/>
          <w:szCs w:val="28"/>
          <w:rtl/>
        </w:rPr>
      </w:pPr>
      <w:bookmarkStart w:id="2" w:name="_GoBack"/>
      <w:r>
        <w:rPr>
          <w:rFonts w:ascii="Simplified Arabic" w:hAnsi="Simplified Arabic" w:cs="Simplified Arabic" w:hint="cs"/>
          <w:sz w:val="28"/>
          <w:szCs w:val="28"/>
          <w:rtl/>
        </w:rPr>
        <w:t xml:space="preserve">تهدف الدراسة إلي </w:t>
      </w:r>
      <w:r w:rsidRPr="00B927B5">
        <w:rPr>
          <w:rFonts w:ascii="Simplified Arabic" w:hAnsi="Simplified Arabic" w:cs="Simplified Arabic"/>
          <w:sz w:val="28"/>
          <w:szCs w:val="28"/>
          <w:rtl/>
          <w:lang w:bidi="ar-EG"/>
        </w:rPr>
        <w:t xml:space="preserve">تنمية </w:t>
      </w:r>
      <w:r w:rsidRPr="00B927B5">
        <w:rPr>
          <w:rFonts w:ascii="Simplified Arabic" w:hAnsi="Simplified Arabic" w:cs="Simplified Arabic"/>
          <w:color w:val="000000"/>
          <w:sz w:val="28"/>
          <w:szCs w:val="28"/>
          <w:rtl/>
          <w:lang w:bidi="ar-EG"/>
        </w:rPr>
        <w:t>بعض مفاهيم الرياضيات</w:t>
      </w:r>
      <w:r>
        <w:rPr>
          <w:rFonts w:ascii="Simplified Arabic" w:hAnsi="Simplified Arabic" w:cs="Simplified Arabic" w:hint="cs"/>
          <w:color w:val="000000"/>
          <w:sz w:val="28"/>
          <w:szCs w:val="28"/>
          <w:rtl/>
          <w:lang w:bidi="ar-EG"/>
        </w:rPr>
        <w:t xml:space="preserve"> لأطفال </w:t>
      </w:r>
      <w:r w:rsidRPr="00B927B5">
        <w:rPr>
          <w:rFonts w:ascii="Simplified Arabic" w:hAnsi="Simplified Arabic" w:cs="Simplified Arabic"/>
          <w:color w:val="000000"/>
          <w:sz w:val="28"/>
          <w:szCs w:val="28"/>
          <w:rtl/>
          <w:lang w:bidi="ar-EG"/>
        </w:rPr>
        <w:t>ذوي صعوبات التعلم قبل الأكاديمي</w:t>
      </w:r>
      <w:r>
        <w:rPr>
          <w:rFonts w:ascii="Simplified Arabic" w:hAnsi="Simplified Arabic" w:cs="Simplified Arabic" w:hint="cs"/>
          <w:color w:val="000000"/>
          <w:sz w:val="28"/>
          <w:szCs w:val="28"/>
          <w:rtl/>
          <w:lang w:bidi="ar-EG"/>
        </w:rPr>
        <w:t xml:space="preserve"> من خلال برنامج قائم علي استراتيجية الرؤوس المرقمة، وتكونت العينة من </w:t>
      </w:r>
      <w:r>
        <w:rPr>
          <w:rFonts w:ascii="Simplified Arabic" w:hAnsi="Simplified Arabic" w:cs="Simplified Arabic" w:hint="cs"/>
          <w:sz w:val="28"/>
          <w:szCs w:val="28"/>
          <w:rtl/>
          <w:lang w:bidi="ar-EG"/>
        </w:rPr>
        <w:t>(10) طفل وطفلة</w:t>
      </w:r>
      <w:r w:rsidRPr="00C20ED0">
        <w:rPr>
          <w:rFonts w:ascii="Simplified Arabic" w:hAnsi="Simplified Arabic" w:cs="Simplified Arabic"/>
          <w:sz w:val="28"/>
          <w:szCs w:val="28"/>
          <w:rtl/>
          <w:lang w:bidi="ar-EG"/>
        </w:rPr>
        <w:t xml:space="preserve"> من أطفال ذوي صعوبات التعلم قبل الأكاديمي</w:t>
      </w:r>
      <w:r>
        <w:rPr>
          <w:rFonts w:ascii="Simplified Arabic" w:hAnsi="Simplified Arabic" w:cs="Simplified Arabic" w:hint="cs"/>
          <w:sz w:val="28"/>
          <w:szCs w:val="28"/>
          <w:rtl/>
          <w:lang w:bidi="ar-EG"/>
        </w:rPr>
        <w:t xml:space="preserve"> </w:t>
      </w:r>
      <w:r w:rsidRPr="00C20ED0">
        <w:rPr>
          <w:rFonts w:ascii="Simplified Arabic" w:hAnsi="Simplified Arabic" w:cs="Simplified Arabic"/>
          <w:sz w:val="28"/>
          <w:szCs w:val="28"/>
          <w:rtl/>
          <w:lang w:bidi="ar-EG"/>
        </w:rPr>
        <w:t xml:space="preserve">من </w:t>
      </w:r>
      <w:r>
        <w:rPr>
          <w:rFonts w:ascii="Simplified Arabic" w:hAnsi="Simplified Arabic" w:cs="Simplified Arabic" w:hint="cs"/>
          <w:sz w:val="28"/>
          <w:szCs w:val="28"/>
          <w:rtl/>
          <w:lang w:bidi="ar-EG"/>
        </w:rPr>
        <w:t xml:space="preserve">روضة مدرسة الفتح الخاصة بادارة بنها بمحافظة القليوبية </w:t>
      </w:r>
      <w:r w:rsidRPr="00C20ED0">
        <w:rPr>
          <w:rFonts w:ascii="Simplified Arabic" w:hAnsi="Simplified Arabic" w:cs="Simplified Arabic"/>
          <w:sz w:val="28"/>
          <w:szCs w:val="28"/>
          <w:rtl/>
          <w:lang w:bidi="ar-EG"/>
        </w:rPr>
        <w:t>يتراوح عمرهم من(</w:t>
      </w:r>
      <w:r w:rsidRPr="00C20ED0">
        <w:rPr>
          <w:rFonts w:ascii="Simplified Arabic" w:hAnsi="Simplified Arabic" w:cs="Simplified Arabic" w:hint="cs"/>
          <w:sz w:val="28"/>
          <w:szCs w:val="28"/>
          <w:rtl/>
          <w:lang w:bidi="ar-EG"/>
        </w:rPr>
        <w:t>5</w:t>
      </w:r>
      <w:r w:rsidRPr="00C20ED0">
        <w:rPr>
          <w:rFonts w:ascii="Simplified Arabic" w:hAnsi="Simplified Arabic" w:cs="Simplified Arabic"/>
          <w:sz w:val="28"/>
          <w:szCs w:val="28"/>
          <w:rtl/>
          <w:lang w:bidi="ar-EG"/>
        </w:rPr>
        <w:t>-6) سنوات</w:t>
      </w:r>
      <w:r>
        <w:rPr>
          <w:rFonts w:ascii="Simplified Arabic" w:hAnsi="Simplified Arabic" w:cs="Simplified Arabic" w:hint="cs"/>
          <w:sz w:val="28"/>
          <w:szCs w:val="28"/>
          <w:rtl/>
          <w:lang w:bidi="ar-EG"/>
        </w:rPr>
        <w:t xml:space="preserve"> بالمستوي الثاني.</w:t>
      </w:r>
      <w:r w:rsidRPr="00AF05BF">
        <w:rPr>
          <w:rFonts w:ascii="Simplified Arabic" w:hAnsi="Simplified Arabic" w:cs="Monotype Koufi"/>
          <w:b/>
          <w:bCs/>
          <w:sz w:val="28"/>
          <w:szCs w:val="28"/>
          <w:rtl/>
          <w:lang w:bidi="ar-EG"/>
        </w:rPr>
        <w:t xml:space="preserve"> </w:t>
      </w:r>
      <w:r>
        <w:rPr>
          <w:rFonts w:ascii="Simplified Arabic" w:hAnsi="Simplified Arabic" w:cs="Simplified Arabic" w:hint="cs"/>
          <w:color w:val="000000"/>
          <w:sz w:val="28"/>
          <w:szCs w:val="28"/>
          <w:rtl/>
          <w:lang w:bidi="ar-EG"/>
        </w:rPr>
        <w:t xml:space="preserve">  </w:t>
      </w:r>
    </w:p>
    <w:bookmarkEnd w:id="2"/>
    <w:p w:rsidR="003B1F5F" w:rsidRPr="006A018A" w:rsidRDefault="003B1F5F" w:rsidP="003B1F5F">
      <w:pPr>
        <w:ind w:left="-58"/>
        <w:rPr>
          <w:rFonts w:ascii="Simplified Arabic" w:hAnsi="Simplified Arabic" w:cs="Simplified Arabic"/>
          <w:b/>
          <w:bCs/>
          <w:sz w:val="28"/>
          <w:szCs w:val="28"/>
          <w:rtl/>
        </w:rPr>
      </w:pPr>
      <w:r>
        <w:rPr>
          <w:rFonts w:ascii="Simplified Arabic" w:hAnsi="Simplified Arabic" w:cs="Simplified Arabic" w:hint="cs"/>
          <w:b/>
          <w:bCs/>
          <w:sz w:val="28"/>
          <w:szCs w:val="28"/>
          <w:rtl/>
        </w:rPr>
        <w:t>واستخدمت الباحثة الأدوات الأتية:</w:t>
      </w:r>
    </w:p>
    <w:p w:rsidR="003B1F5F" w:rsidRPr="00B927B5" w:rsidRDefault="003B1F5F" w:rsidP="003B1F5F">
      <w:pPr>
        <w:pStyle w:val="ListParagraph"/>
        <w:numPr>
          <w:ilvl w:val="0"/>
          <w:numId w:val="17"/>
        </w:numPr>
        <w:ind w:left="566" w:hanging="270"/>
        <w:jc w:val="both"/>
        <w:rPr>
          <w:rFonts w:ascii="Simplified Arabic" w:hAnsi="Simplified Arabic" w:cs="Simplified Arabic"/>
          <w:b/>
          <w:bCs/>
          <w:sz w:val="28"/>
          <w:szCs w:val="28"/>
          <w:lang w:bidi="ar-EG"/>
        </w:rPr>
      </w:pPr>
      <w:r w:rsidRPr="00B927B5">
        <w:rPr>
          <w:rFonts w:ascii="Simplified Arabic" w:hAnsi="Simplified Arabic" w:cs="Simplified Arabic"/>
          <w:sz w:val="28"/>
          <w:szCs w:val="28"/>
          <w:rtl/>
          <w:lang w:bidi="ar-EG"/>
        </w:rPr>
        <w:t xml:space="preserve">اختبار المصفوفات المتتابعة الملونة للذكاء. </w:t>
      </w:r>
      <w:r w:rsidRPr="00B927B5">
        <w:rPr>
          <w:rFonts w:ascii="Simplified Arabic" w:hAnsi="Simplified Arabic" w:cs="Simplified Arabic"/>
          <w:b/>
          <w:bCs/>
          <w:sz w:val="28"/>
          <w:szCs w:val="28"/>
          <w:rtl/>
          <w:lang w:bidi="ar-EG"/>
        </w:rPr>
        <w:t>(إعداد جون رافن، 1956) (تقنين إبراهيم مصطفي، 2008)</w:t>
      </w:r>
      <w:r>
        <w:rPr>
          <w:rFonts w:ascii="Simplified Arabic" w:hAnsi="Simplified Arabic" w:cs="Simplified Arabic" w:hint="cs"/>
          <w:b/>
          <w:bCs/>
          <w:sz w:val="28"/>
          <w:szCs w:val="28"/>
          <w:rtl/>
          <w:lang w:bidi="ar-EG"/>
        </w:rPr>
        <w:t>.</w:t>
      </w:r>
    </w:p>
    <w:p w:rsidR="003B1F5F" w:rsidRDefault="003B1F5F" w:rsidP="003B1F5F">
      <w:pPr>
        <w:pStyle w:val="ListParagraph"/>
        <w:numPr>
          <w:ilvl w:val="0"/>
          <w:numId w:val="17"/>
        </w:numPr>
        <w:ind w:left="566" w:hanging="27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بطارية تشخيص صعوبات التعلم الأكاديمية. </w:t>
      </w:r>
      <w:r w:rsidRPr="00B927B5">
        <w:rPr>
          <w:rFonts w:ascii="Simplified Arabic" w:hAnsi="Simplified Arabic" w:cs="Simplified Arabic"/>
          <w:b/>
          <w:bCs/>
          <w:sz w:val="28"/>
          <w:szCs w:val="28"/>
          <w:rtl/>
          <w:lang w:bidi="ar-EG"/>
        </w:rPr>
        <w:t>(إعداد عادل عبد الله، 2006)</w:t>
      </w:r>
      <w:r>
        <w:rPr>
          <w:rFonts w:ascii="Simplified Arabic" w:hAnsi="Simplified Arabic" w:cs="Simplified Arabic" w:hint="cs"/>
          <w:b/>
          <w:bCs/>
          <w:sz w:val="28"/>
          <w:szCs w:val="28"/>
          <w:rtl/>
          <w:lang w:bidi="ar-EG"/>
        </w:rPr>
        <w:t>.</w:t>
      </w:r>
      <w:r w:rsidRPr="00B927B5">
        <w:rPr>
          <w:rFonts w:ascii="Simplified Arabic" w:hAnsi="Simplified Arabic" w:cs="Simplified Arabic"/>
          <w:sz w:val="28"/>
          <w:szCs w:val="28"/>
          <w:rtl/>
          <w:lang w:bidi="ar-EG"/>
        </w:rPr>
        <w:t xml:space="preserve">  </w:t>
      </w:r>
    </w:p>
    <w:p w:rsidR="003B1F5F" w:rsidRDefault="003B1F5F" w:rsidP="003B1F5F">
      <w:pPr>
        <w:pStyle w:val="ListParagraph"/>
        <w:numPr>
          <w:ilvl w:val="0"/>
          <w:numId w:val="17"/>
        </w:numPr>
        <w:ind w:left="566" w:hanging="27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قائمة لتحديد مفاهيم الرياضيات لأطفال ذوي صعوبات قبل الأكاديمي. (إعداد الباحثة)  </w:t>
      </w:r>
    </w:p>
    <w:p w:rsidR="003B1F5F" w:rsidRPr="00B927B5" w:rsidRDefault="003B1F5F" w:rsidP="003B1F5F">
      <w:pPr>
        <w:pStyle w:val="ListParagraph"/>
        <w:numPr>
          <w:ilvl w:val="0"/>
          <w:numId w:val="17"/>
        </w:numPr>
        <w:spacing w:before="240"/>
        <w:ind w:left="566" w:hanging="27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مقياس </w:t>
      </w:r>
      <w:r w:rsidRPr="00B927B5">
        <w:rPr>
          <w:rFonts w:ascii="Simplified Arabic" w:hAnsi="Simplified Arabic" w:cs="Simplified Arabic"/>
          <w:color w:val="000000"/>
          <w:sz w:val="28"/>
          <w:szCs w:val="28"/>
          <w:rtl/>
          <w:lang w:bidi="ar-EG"/>
        </w:rPr>
        <w:t xml:space="preserve">مفاهيم الرياضيات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وي</w:t>
      </w:r>
      <w:r w:rsidRPr="00B927B5">
        <w:rPr>
          <w:rFonts w:ascii="Simplified Arabic" w:hAnsi="Simplified Arabic" w:cs="Simplified Arabic"/>
          <w:sz w:val="28"/>
          <w:szCs w:val="28"/>
          <w:rtl/>
          <w:lang w:bidi="ar-EG"/>
        </w:rPr>
        <w:t xml:space="preserve"> صعوبات التعلم قبل الأكاديمي</w:t>
      </w:r>
      <w:r>
        <w:rPr>
          <w:rFonts w:ascii="Simplified Arabic" w:hAnsi="Simplified Arabic" w:cs="Simplified Arabic" w:hint="cs"/>
          <w:sz w:val="28"/>
          <w:szCs w:val="28"/>
          <w:rtl/>
          <w:lang w:bidi="ar-EG"/>
        </w:rPr>
        <w:t xml:space="preserve"> </w:t>
      </w:r>
      <w:r w:rsidRPr="00B927B5">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rPr>
        <w:t>(</w:t>
      </w:r>
      <w:r>
        <w:rPr>
          <w:rFonts w:ascii="Simplified Arabic" w:hAnsi="Simplified Arabic" w:cs="Simplified Arabic" w:hint="cs"/>
          <w:sz w:val="28"/>
          <w:szCs w:val="28"/>
          <w:rtl/>
          <w:lang w:bidi="ar-EG"/>
        </w:rPr>
        <w:t xml:space="preserve">إعداد الباحثة) </w:t>
      </w:r>
      <w:r w:rsidRPr="00B927B5">
        <w:rPr>
          <w:rFonts w:ascii="Simplified Arabic" w:hAnsi="Simplified Arabic" w:cs="Simplified Arabic"/>
          <w:sz w:val="28"/>
          <w:szCs w:val="28"/>
          <w:rtl/>
          <w:lang w:bidi="ar-EG"/>
        </w:rPr>
        <w:t>‏</w:t>
      </w:r>
    </w:p>
    <w:p w:rsidR="003B1F5F" w:rsidRPr="00B927B5" w:rsidRDefault="003B1F5F" w:rsidP="003B1F5F">
      <w:pPr>
        <w:pStyle w:val="ListParagraph"/>
        <w:numPr>
          <w:ilvl w:val="0"/>
          <w:numId w:val="17"/>
        </w:numPr>
        <w:ind w:left="566" w:hanging="27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إعداد برنامج قائم علي استراتيجية الرؤوس المرقمة </w:t>
      </w:r>
      <w:r w:rsidRPr="00B927B5">
        <w:rPr>
          <w:rFonts w:ascii="Simplified Arabic" w:hAnsi="Simplified Arabic" w:cs="Simplified Arabic"/>
          <w:sz w:val="28"/>
          <w:szCs w:val="28"/>
          <w:rtl/>
        </w:rPr>
        <w:t xml:space="preserve">لتنمية يعض مفاهيم الرياضيات </w:t>
      </w:r>
      <w:r>
        <w:rPr>
          <w:rFonts w:ascii="Simplified Arabic" w:hAnsi="Simplified Arabic" w:cs="Simplified Arabic" w:hint="cs"/>
          <w:sz w:val="28"/>
          <w:szCs w:val="28"/>
          <w:rtl/>
          <w:lang w:bidi="ar-EG"/>
        </w:rPr>
        <w:t xml:space="preserve">لأطفال ذوي </w:t>
      </w:r>
      <w:r w:rsidRPr="00B927B5">
        <w:rPr>
          <w:rFonts w:ascii="Simplified Arabic" w:hAnsi="Simplified Arabic" w:cs="Simplified Arabic"/>
          <w:sz w:val="28"/>
          <w:szCs w:val="28"/>
          <w:rtl/>
        </w:rPr>
        <w:t>صعوبات التعلم</w:t>
      </w:r>
      <w:r w:rsidRPr="00B927B5">
        <w:rPr>
          <w:rFonts w:ascii="Simplified Arabic" w:hAnsi="Simplified Arabic" w:cs="Simplified Arabic"/>
          <w:sz w:val="28"/>
          <w:szCs w:val="28"/>
          <w:rtl/>
          <w:lang w:bidi="ar-EG"/>
        </w:rPr>
        <w:t xml:space="preserve"> قبل الأكاديمي. (إعداد الباحثة) </w:t>
      </w:r>
    </w:p>
    <w:p w:rsidR="003B1F5F" w:rsidRDefault="003B1F5F" w:rsidP="003B1F5F">
      <w:pPr>
        <w:ind w:left="-64"/>
        <w:rPr>
          <w:rFonts w:ascii="Simplified Arabic" w:hAnsi="Simplified Arabic" w:cs="Simplified Arabic"/>
          <w:sz w:val="28"/>
          <w:szCs w:val="28"/>
          <w:rtl/>
        </w:rPr>
      </w:pPr>
      <w:r>
        <w:rPr>
          <w:rFonts w:ascii="Simplified Arabic" w:hAnsi="Simplified Arabic" w:cs="Simplified Arabic" w:hint="cs"/>
          <w:sz w:val="28"/>
          <w:szCs w:val="28"/>
          <w:rtl/>
        </w:rPr>
        <w:t xml:space="preserve">ثم قامت الباحثة بتطبيق الأدوات واستخلاص النتائج وتفسيرها والمعالجة الاحصائية وقد أسفرت الدراسة عن النتائج الاتية :- </w:t>
      </w:r>
    </w:p>
    <w:p w:rsidR="003B1F5F" w:rsidRDefault="003B1F5F" w:rsidP="003B1F5F">
      <w:pPr>
        <w:pStyle w:val="ListParagraph"/>
        <w:numPr>
          <w:ilvl w:val="0"/>
          <w:numId w:val="16"/>
        </w:numPr>
        <w:spacing w:after="0"/>
        <w:ind w:left="566" w:hanging="27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يوجد فرق دال إحصائيا عند مستوي </w:t>
      </w:r>
      <w:r w:rsidRPr="00D51462">
        <w:rPr>
          <w:rFonts w:ascii="Simplified Arabic" w:hAnsi="Simplified Arabic" w:cs="Simplified Arabic" w:hint="cs"/>
          <w:sz w:val="28"/>
          <w:szCs w:val="28"/>
          <w:rtl/>
          <w:lang w:bidi="ar-EG"/>
        </w:rPr>
        <w:t>0.05</w:t>
      </w:r>
      <w:r>
        <w:rPr>
          <w:rFonts w:ascii="Simplified Arabic" w:hAnsi="Simplified Arabic" w:cs="Simplified Arabic" w:hint="cs"/>
          <w:sz w:val="28"/>
          <w:szCs w:val="28"/>
          <w:rtl/>
          <w:lang w:bidi="ar-EG"/>
        </w:rPr>
        <w:t xml:space="preserve"> بين متوسطات رتب درجات الأطفال ذوي صعوبات التعلم قبل الأكاديمي في التطبيق القبلي والبعدي لمقياس مفاهيم الرياضيات.</w:t>
      </w:r>
    </w:p>
    <w:p w:rsidR="003B1F5F" w:rsidRDefault="003B1F5F" w:rsidP="003B1F5F">
      <w:pPr>
        <w:pStyle w:val="ListParagraph"/>
        <w:numPr>
          <w:ilvl w:val="0"/>
          <w:numId w:val="16"/>
        </w:numPr>
        <w:spacing w:after="0"/>
        <w:ind w:left="566" w:hanging="27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لا يوجد فرق دال إحصائيا بين متوسطات رتب درجات القياس البعدي والتتبعي في مقياس مفاهيم الرياضيات لأطفال ذوي صعوبات التعلم قبل الأكاديمي.</w:t>
      </w:r>
    </w:p>
    <w:p w:rsidR="003B1F5F" w:rsidRPr="003B1F5F" w:rsidRDefault="003B1F5F" w:rsidP="003B1F5F">
      <w:pPr>
        <w:jc w:val="both"/>
        <w:rPr>
          <w:rFonts w:ascii="Simplified Arabic" w:hAnsi="Simplified Arabic" w:cs="Simplified Arabic"/>
          <w:sz w:val="28"/>
          <w:szCs w:val="28"/>
          <w:rtl/>
        </w:rPr>
      </w:pPr>
      <w:r w:rsidRPr="003B1F5F">
        <w:rPr>
          <w:rFonts w:ascii="Simplified Arabic" w:hAnsi="Simplified Arabic" w:cs="Simplified Arabic"/>
          <w:b/>
          <w:bCs/>
          <w:sz w:val="28"/>
          <w:szCs w:val="28"/>
          <w:rtl/>
        </w:rPr>
        <w:t>الكلمات المفتاحية</w:t>
      </w:r>
      <w:r w:rsidRPr="003B1F5F">
        <w:rPr>
          <w:rFonts w:ascii="Simplified Arabic" w:hAnsi="Simplified Arabic" w:cs="Simplified Arabic"/>
          <w:sz w:val="28"/>
          <w:szCs w:val="28"/>
          <w:rtl/>
        </w:rPr>
        <w:t xml:space="preserve"> : الرؤوس المرقمة </w:t>
      </w:r>
      <w:r>
        <w:rPr>
          <w:rFonts w:ascii="Simplified Arabic" w:hAnsi="Simplified Arabic" w:cs="Simplified Arabic" w:hint="cs"/>
          <w:sz w:val="28"/>
          <w:szCs w:val="28"/>
          <w:rtl/>
        </w:rPr>
        <w:t xml:space="preserve">- </w:t>
      </w:r>
      <w:r w:rsidRPr="003B1F5F">
        <w:rPr>
          <w:rFonts w:ascii="Simplified Arabic" w:hAnsi="Simplified Arabic" w:cs="Simplified Arabic"/>
          <w:sz w:val="28"/>
          <w:szCs w:val="28"/>
          <w:rtl/>
        </w:rPr>
        <w:t xml:space="preserve">صعوبات التعلم </w:t>
      </w:r>
      <w:r>
        <w:rPr>
          <w:rFonts w:ascii="Simplified Arabic" w:hAnsi="Simplified Arabic" w:cs="Simplified Arabic" w:hint="cs"/>
          <w:sz w:val="28"/>
          <w:szCs w:val="28"/>
          <w:rtl/>
        </w:rPr>
        <w:t xml:space="preserve">- </w:t>
      </w:r>
      <w:r w:rsidRPr="003B1F5F">
        <w:rPr>
          <w:rFonts w:ascii="Simplified Arabic" w:hAnsi="Simplified Arabic" w:cs="Simplified Arabic"/>
          <w:sz w:val="28"/>
          <w:szCs w:val="28"/>
          <w:rtl/>
        </w:rPr>
        <w:t>التصنيف</w:t>
      </w:r>
      <w:r w:rsidRPr="003B1F5F">
        <w:rPr>
          <w:rFonts w:ascii="Simplified Arabic" w:hAnsi="Simplified Arabic" w:cs="Simplified Arabic"/>
          <w:sz w:val="28"/>
          <w:szCs w:val="28"/>
          <w:rtl/>
        </w:rPr>
        <w:br w:type="page"/>
      </w:r>
    </w:p>
    <w:p w:rsidR="003B1F5F" w:rsidRPr="008A5B63" w:rsidRDefault="003B1F5F" w:rsidP="003B1F5F">
      <w:pPr>
        <w:bidi w:val="0"/>
        <w:ind w:left="-58"/>
        <w:jc w:val="center"/>
        <w:rPr>
          <w:rFonts w:ascii="Eras Bold ITC" w:hAnsi="Eras Bold ITC" w:cs="Simplified Arabic"/>
          <w:sz w:val="32"/>
          <w:szCs w:val="32"/>
          <w:rtl/>
        </w:rPr>
      </w:pPr>
      <w:r w:rsidRPr="008A5B63">
        <w:rPr>
          <w:rFonts w:ascii="Eras Bold ITC" w:hAnsi="Eras Bold ITC" w:cs="Simplified Arabic"/>
          <w:sz w:val="32"/>
          <w:szCs w:val="32"/>
        </w:rPr>
        <w:lastRenderedPageBreak/>
        <w:t>Abstract</w:t>
      </w:r>
    </w:p>
    <w:p w:rsidR="003B1F5F" w:rsidRPr="008A5B63" w:rsidRDefault="003B1F5F" w:rsidP="003B1F5F">
      <w:pPr>
        <w:bidi w:val="0"/>
        <w:ind w:left="-58"/>
        <w:jc w:val="both"/>
        <w:rPr>
          <w:rFonts w:asciiTheme="majorBidi" w:hAnsiTheme="majorBidi" w:cstheme="majorBidi"/>
          <w:sz w:val="28"/>
          <w:szCs w:val="28"/>
        </w:rPr>
      </w:pPr>
      <w:r w:rsidRPr="008A5B63">
        <w:rPr>
          <w:rFonts w:asciiTheme="majorBidi" w:hAnsiTheme="majorBidi" w:cstheme="majorBidi"/>
          <w:sz w:val="28"/>
          <w:szCs w:val="28"/>
        </w:rPr>
        <w:t>The study aims to develop some of the concepts of mathematics for children with pre-academic learning disabilities through a program based on the numbered head strategy. The sample consisted of 10 children with pre-academic learning disabilities from the kindergarten of the Fathah School of the Department of Penha in the province of Qalibiya ranging from 5 to 6 years old to the second level</w:t>
      </w:r>
      <w:r w:rsidRPr="008A5B63">
        <w:rPr>
          <w:rFonts w:asciiTheme="majorBidi" w:hAnsiTheme="majorBidi" w:cstheme="majorBidi"/>
          <w:sz w:val="28"/>
          <w:szCs w:val="28"/>
          <w:rtl/>
        </w:rPr>
        <w:t>.</w:t>
      </w:r>
    </w:p>
    <w:p w:rsidR="003B1F5F" w:rsidRPr="008A5B63" w:rsidRDefault="003B1F5F" w:rsidP="003B1F5F">
      <w:pPr>
        <w:bidi w:val="0"/>
        <w:ind w:left="-58"/>
        <w:jc w:val="both"/>
        <w:rPr>
          <w:rFonts w:asciiTheme="majorBidi" w:hAnsiTheme="majorBidi" w:cstheme="majorBidi"/>
          <w:sz w:val="28"/>
          <w:szCs w:val="28"/>
        </w:rPr>
      </w:pPr>
      <w:r w:rsidRPr="008A5B63">
        <w:rPr>
          <w:rFonts w:asciiTheme="majorBidi" w:hAnsiTheme="majorBidi" w:cstheme="majorBidi"/>
          <w:sz w:val="28"/>
          <w:szCs w:val="28"/>
        </w:rPr>
        <w:t>The researcher used the following tools</w:t>
      </w:r>
      <w:r w:rsidRPr="008A5B63">
        <w:rPr>
          <w:rFonts w:asciiTheme="majorBidi" w:hAnsiTheme="majorBidi" w:cstheme="majorBidi"/>
          <w:sz w:val="28"/>
          <w:szCs w:val="28"/>
          <w:rtl/>
        </w:rPr>
        <w:t>:</w:t>
      </w:r>
    </w:p>
    <w:p w:rsidR="003B1F5F" w:rsidRPr="008A5B63" w:rsidRDefault="003B1F5F" w:rsidP="003B1F5F">
      <w:pPr>
        <w:bidi w:val="0"/>
        <w:ind w:left="-58" w:hanging="392"/>
        <w:jc w:val="both"/>
        <w:rPr>
          <w:rFonts w:asciiTheme="majorBidi" w:hAnsiTheme="majorBidi" w:cstheme="majorBidi"/>
          <w:sz w:val="28"/>
          <w:szCs w:val="28"/>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Test colorful sequential matrices for intelligence. (by John Raven, 1956) (Ibrahim Mustafi, 2008).</w:t>
      </w:r>
    </w:p>
    <w:p w:rsidR="003B1F5F" w:rsidRPr="008A5B63" w:rsidRDefault="003B1F5F" w:rsidP="003B1F5F">
      <w:pPr>
        <w:bidi w:val="0"/>
        <w:ind w:left="-58" w:hanging="392"/>
        <w:jc w:val="both"/>
        <w:rPr>
          <w:rFonts w:asciiTheme="majorBidi" w:hAnsiTheme="majorBidi" w:cstheme="majorBidi"/>
          <w:sz w:val="28"/>
          <w:szCs w:val="28"/>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Battery diagnosis of academic learning difficulties. (by Adel Abdullah, 2006).</w:t>
      </w:r>
    </w:p>
    <w:p w:rsidR="003B1F5F" w:rsidRPr="008A5B63" w:rsidRDefault="003B1F5F" w:rsidP="003B1F5F">
      <w:pPr>
        <w:bidi w:val="0"/>
        <w:ind w:left="-58" w:hanging="392"/>
        <w:jc w:val="both"/>
        <w:rPr>
          <w:rFonts w:asciiTheme="majorBidi" w:hAnsiTheme="majorBidi" w:cstheme="majorBidi"/>
          <w:sz w:val="28"/>
          <w:szCs w:val="28"/>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A list of math concepts for children with pre-academic difficulties. (Researcher's preparation)</w:t>
      </w:r>
    </w:p>
    <w:p w:rsidR="003B1F5F" w:rsidRPr="008A5B63" w:rsidRDefault="003B1F5F" w:rsidP="003B1F5F">
      <w:pPr>
        <w:bidi w:val="0"/>
        <w:ind w:left="-58" w:hanging="392"/>
        <w:jc w:val="both"/>
        <w:rPr>
          <w:rFonts w:asciiTheme="majorBidi" w:hAnsiTheme="majorBidi" w:cstheme="majorBidi"/>
          <w:sz w:val="28"/>
          <w:szCs w:val="28"/>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Measurement of math concepts for children with pre-academic learning disabilities. (Author's preparation)</w:t>
      </w:r>
    </w:p>
    <w:p w:rsidR="003B1F5F" w:rsidRPr="008A5B63" w:rsidRDefault="003B1F5F" w:rsidP="003B1F5F">
      <w:pPr>
        <w:bidi w:val="0"/>
        <w:ind w:left="-58" w:hanging="392"/>
        <w:jc w:val="both"/>
        <w:rPr>
          <w:rFonts w:asciiTheme="majorBidi" w:hAnsiTheme="majorBidi" w:cstheme="majorBidi"/>
          <w:sz w:val="28"/>
          <w:szCs w:val="28"/>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Preparation of a programme based on the numbered head strategy for the development of mathematics concepts for children with pre-academic learning disabilities. (Researcher's preparation)</w:t>
      </w:r>
    </w:p>
    <w:p w:rsidR="003B1F5F" w:rsidRPr="008A5B63" w:rsidRDefault="003B1F5F" w:rsidP="003B1F5F">
      <w:pPr>
        <w:bidi w:val="0"/>
        <w:ind w:left="-58"/>
        <w:jc w:val="both"/>
        <w:rPr>
          <w:rFonts w:asciiTheme="majorBidi" w:hAnsiTheme="majorBidi" w:cstheme="majorBidi"/>
          <w:sz w:val="28"/>
          <w:szCs w:val="28"/>
        </w:rPr>
      </w:pPr>
      <w:r w:rsidRPr="008A5B63">
        <w:rPr>
          <w:rFonts w:asciiTheme="majorBidi" w:hAnsiTheme="majorBidi" w:cstheme="majorBidi"/>
          <w:sz w:val="28"/>
          <w:szCs w:val="28"/>
        </w:rPr>
        <w:t>The researcher then applied the tools, drew conclusions, interpretation and statistical treatment. The study produced the following results</w:t>
      </w:r>
      <w:r w:rsidRPr="008A5B63">
        <w:rPr>
          <w:rFonts w:asciiTheme="majorBidi" w:hAnsiTheme="majorBidi" w:cstheme="majorBidi"/>
          <w:sz w:val="28"/>
          <w:szCs w:val="28"/>
          <w:rtl/>
        </w:rPr>
        <w:t>: -</w:t>
      </w:r>
    </w:p>
    <w:p w:rsidR="003B1F5F" w:rsidRPr="008A5B63" w:rsidRDefault="003B1F5F" w:rsidP="003B1F5F">
      <w:pPr>
        <w:bidi w:val="0"/>
        <w:ind w:left="-58" w:hanging="392"/>
        <w:jc w:val="both"/>
        <w:rPr>
          <w:rFonts w:asciiTheme="majorBidi" w:hAnsiTheme="majorBidi" w:cstheme="majorBidi"/>
          <w:sz w:val="28"/>
          <w:szCs w:val="28"/>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There is a statistical difference of 0.05 between the grading averages of children with pre-academic learning disabilities in the tribal and postgraduate application of the mathematics concepts scale</w:t>
      </w:r>
      <w:r w:rsidRPr="008A5B63">
        <w:rPr>
          <w:rFonts w:asciiTheme="majorBidi" w:hAnsiTheme="majorBidi" w:cstheme="majorBidi"/>
          <w:sz w:val="28"/>
          <w:szCs w:val="28"/>
          <w:rtl/>
        </w:rPr>
        <w:t>.</w:t>
      </w:r>
    </w:p>
    <w:p w:rsidR="003B1F5F" w:rsidRPr="008A5B63" w:rsidRDefault="003B1F5F" w:rsidP="003B1F5F">
      <w:pPr>
        <w:bidi w:val="0"/>
        <w:ind w:left="-58" w:hanging="392"/>
        <w:jc w:val="both"/>
        <w:rPr>
          <w:rFonts w:asciiTheme="majorBidi" w:hAnsiTheme="majorBidi" w:cstheme="majorBidi"/>
          <w:sz w:val="28"/>
          <w:szCs w:val="28"/>
          <w:rtl/>
        </w:rPr>
      </w:pPr>
      <w:r w:rsidRPr="008A5B63">
        <w:rPr>
          <w:rFonts w:asciiTheme="majorBidi" w:hAnsiTheme="majorBidi" w:cstheme="majorBidi"/>
          <w:sz w:val="28"/>
          <w:szCs w:val="28"/>
          <w:rtl/>
        </w:rPr>
        <w:t>•</w:t>
      </w:r>
      <w:r w:rsidRPr="008A5B63">
        <w:rPr>
          <w:rFonts w:asciiTheme="majorBidi" w:hAnsiTheme="majorBidi" w:cstheme="majorBidi"/>
          <w:sz w:val="28"/>
          <w:szCs w:val="28"/>
          <w:rtl/>
        </w:rPr>
        <w:tab/>
      </w:r>
      <w:r w:rsidRPr="008A5B63">
        <w:rPr>
          <w:rFonts w:asciiTheme="majorBidi" w:hAnsiTheme="majorBidi" w:cstheme="majorBidi"/>
          <w:sz w:val="28"/>
          <w:szCs w:val="28"/>
        </w:rPr>
        <w:t>There is no statistical difference between the grades' averages of dimensional and tracking measurements of mathematics concepts for children with pre-academic learning disabilities</w:t>
      </w:r>
      <w:r w:rsidRPr="008A5B63">
        <w:rPr>
          <w:rFonts w:asciiTheme="majorBidi" w:hAnsiTheme="majorBidi" w:cstheme="majorBidi"/>
          <w:sz w:val="28"/>
          <w:szCs w:val="28"/>
          <w:rtl/>
        </w:rPr>
        <w:t>.</w:t>
      </w:r>
    </w:p>
    <w:p w:rsidR="003B1F5F" w:rsidRPr="003B1F5F" w:rsidRDefault="003B1F5F" w:rsidP="003B1F5F">
      <w:pPr>
        <w:bidi w:val="0"/>
        <w:rPr>
          <w:rFonts w:asciiTheme="majorBidi" w:hAnsiTheme="majorBidi" w:cstheme="majorBidi"/>
          <w:sz w:val="28"/>
          <w:szCs w:val="28"/>
          <w:rtl/>
        </w:rPr>
      </w:pPr>
      <w:r w:rsidRPr="003B1F5F">
        <w:rPr>
          <w:rFonts w:asciiTheme="majorBidi" w:hAnsiTheme="majorBidi" w:cstheme="majorBidi"/>
          <w:b/>
          <w:bCs/>
          <w:sz w:val="28"/>
          <w:szCs w:val="28"/>
        </w:rPr>
        <w:t>Keywords</w:t>
      </w:r>
      <w:r w:rsidRPr="003B1F5F">
        <w:rPr>
          <w:rFonts w:asciiTheme="majorBidi" w:hAnsiTheme="majorBidi" w:cstheme="majorBidi"/>
          <w:sz w:val="28"/>
          <w:szCs w:val="28"/>
        </w:rPr>
        <w:t>: numbered heads, learning difficulties, classification</w:t>
      </w:r>
    </w:p>
    <w:p w:rsidR="003B1F5F" w:rsidRDefault="003B1F5F">
      <w:pPr>
        <w:bidi w:val="0"/>
        <w:rPr>
          <w:rFonts w:ascii="Simplified Arabic" w:hAnsi="Simplified Arabic" w:cs="PT Bold Heading"/>
          <w:sz w:val="28"/>
          <w:szCs w:val="28"/>
          <w:rtl/>
        </w:rPr>
      </w:pPr>
      <w:r>
        <w:rPr>
          <w:rFonts w:ascii="Simplified Arabic" w:hAnsi="Simplified Arabic" w:cs="PT Bold Heading"/>
          <w:sz w:val="28"/>
          <w:szCs w:val="28"/>
          <w:rtl/>
        </w:rPr>
        <w:br w:type="page"/>
      </w:r>
    </w:p>
    <w:p w:rsidR="00482475" w:rsidRPr="00482475" w:rsidRDefault="00482475" w:rsidP="00482475">
      <w:pPr>
        <w:spacing w:after="0"/>
        <w:jc w:val="both"/>
        <w:rPr>
          <w:rFonts w:ascii="Simplified Arabic" w:hAnsi="Simplified Arabic" w:cs="PT Bold Heading"/>
          <w:sz w:val="28"/>
          <w:szCs w:val="28"/>
          <w:rtl/>
        </w:rPr>
      </w:pPr>
      <w:r w:rsidRPr="00482475">
        <w:rPr>
          <w:rFonts w:ascii="Simplified Arabic" w:hAnsi="Simplified Arabic" w:cs="PT Bold Heading" w:hint="cs"/>
          <w:sz w:val="28"/>
          <w:szCs w:val="28"/>
          <w:rtl/>
        </w:rPr>
        <w:lastRenderedPageBreak/>
        <w:t>مقدمة</w:t>
      </w:r>
    </w:p>
    <w:p w:rsidR="006F4D06" w:rsidRPr="00B927B5" w:rsidRDefault="006F4D06" w:rsidP="006F4D06">
      <w:pPr>
        <w:spacing w:before="240" w:after="0"/>
        <w:ind w:left="-58" w:firstLine="778"/>
        <w:jc w:val="both"/>
        <w:rPr>
          <w:rFonts w:ascii="Simplified Arabic" w:hAnsi="Simplified Arabic" w:cs="Simplified Arabic"/>
          <w:sz w:val="28"/>
          <w:szCs w:val="28"/>
          <w:rtl/>
        </w:rPr>
      </w:pPr>
      <w:r w:rsidRPr="00B927B5">
        <w:rPr>
          <w:rFonts w:ascii="Simplified Arabic" w:hAnsi="Simplified Arabic" w:cs="Simplified Arabic"/>
          <w:sz w:val="28"/>
          <w:szCs w:val="28"/>
          <w:rtl/>
        </w:rPr>
        <w:t xml:space="preserve">تعد صعوبات التعلم من الموضوعات الهامة في </w:t>
      </w:r>
      <w:r>
        <w:rPr>
          <w:rFonts w:ascii="Simplified Arabic" w:hAnsi="Simplified Arabic" w:cs="Simplified Arabic" w:hint="cs"/>
          <w:sz w:val="28"/>
          <w:szCs w:val="28"/>
          <w:rtl/>
        </w:rPr>
        <w:t>وقتنا</w:t>
      </w:r>
      <w:r w:rsidRPr="00B927B5">
        <w:rPr>
          <w:rFonts w:ascii="Simplified Arabic" w:hAnsi="Simplified Arabic" w:cs="Simplified Arabic"/>
          <w:sz w:val="28"/>
          <w:szCs w:val="28"/>
          <w:rtl/>
        </w:rPr>
        <w:t xml:space="preserve"> الحاضر في مجال التربية الخاصة، وقد حظيت باهتمام كبير من المهتمين علي اختلاف تخصصاتهم، كالاطباء وعلماء النفس، وعلماء التربية وعلماء الاجتماع، وهذا الاهتمام يعد امرا طبيعيا، حيث تشكل هذة الفئة شريحة كبيرة تفوق كل فئات التربية الخاصة، ولصعوبات التعلم نوعان هما صعوبات التعلم النمائية، وصعوبات التعلم قبل الأكاديمية</w:t>
      </w:r>
      <w:r w:rsidRPr="00B927B5">
        <w:rPr>
          <w:rFonts w:ascii="Simplified Arabic" w:hAnsi="Simplified Arabic" w:cs="Simplified Arabic"/>
          <w:b/>
          <w:bCs/>
          <w:sz w:val="28"/>
          <w:szCs w:val="28"/>
          <w:rtl/>
        </w:rPr>
        <w:t xml:space="preserve"> . ( نجلاء حمدى، 2017 : 276)          </w:t>
      </w:r>
    </w:p>
    <w:p w:rsidR="006F4D06" w:rsidRPr="00B927B5" w:rsidRDefault="006F4D06" w:rsidP="006F4D06">
      <w:pPr>
        <w:spacing w:after="0"/>
        <w:ind w:left="-58" w:firstLine="778"/>
        <w:jc w:val="both"/>
        <w:rPr>
          <w:rFonts w:ascii="Simplified Arabic" w:hAnsi="Simplified Arabic" w:cs="Simplified Arabic"/>
          <w:b/>
          <w:bCs/>
          <w:sz w:val="28"/>
          <w:szCs w:val="28"/>
          <w:rtl/>
          <w:lang w:bidi="ar-EG"/>
        </w:rPr>
      </w:pPr>
      <w:r w:rsidRPr="00B927B5">
        <w:rPr>
          <w:rFonts w:ascii="Simplified Arabic" w:hAnsi="Simplified Arabic" w:cs="Simplified Arabic"/>
          <w:sz w:val="28"/>
          <w:szCs w:val="28"/>
          <w:rtl/>
        </w:rPr>
        <w:t xml:space="preserve">وتعتبر صعوبات التعلم قبل الأكاديمية نوع من المشكلات لدي الأطفال في </w:t>
      </w:r>
      <w:r>
        <w:rPr>
          <w:rFonts w:ascii="Simplified Arabic" w:hAnsi="Simplified Arabic" w:cs="Simplified Arabic" w:hint="cs"/>
          <w:sz w:val="28"/>
          <w:szCs w:val="28"/>
          <w:rtl/>
        </w:rPr>
        <w:t>مراحل عمرهم المختلفة</w:t>
      </w:r>
      <w:r w:rsidRPr="00B927B5">
        <w:rPr>
          <w:rFonts w:ascii="Simplified Arabic" w:hAnsi="Simplified Arabic" w:cs="Simplified Arabic"/>
          <w:sz w:val="28"/>
          <w:szCs w:val="28"/>
          <w:rtl/>
        </w:rPr>
        <w:t xml:space="preserve">، حيث يتميز هؤلاء الأطفال بتأخرهم الدراسي عدة سنوات عن </w:t>
      </w:r>
      <w:r>
        <w:rPr>
          <w:rFonts w:ascii="Simplified Arabic" w:hAnsi="Simplified Arabic" w:cs="Simplified Arabic" w:hint="cs"/>
          <w:sz w:val="28"/>
          <w:szCs w:val="28"/>
          <w:rtl/>
        </w:rPr>
        <w:t>اقرانهم العاديين</w:t>
      </w:r>
      <w:r w:rsidRPr="00B927B5">
        <w:rPr>
          <w:rFonts w:ascii="Simplified Arabic" w:hAnsi="Simplified Arabic" w:cs="Simplified Arabic"/>
          <w:sz w:val="28"/>
          <w:szCs w:val="28"/>
          <w:rtl/>
        </w:rPr>
        <w:t xml:space="preserve">، وذلك </w:t>
      </w:r>
      <w:r>
        <w:rPr>
          <w:rFonts w:ascii="Simplified Arabic" w:hAnsi="Simplified Arabic" w:cs="Simplified Arabic" w:hint="cs"/>
          <w:sz w:val="28"/>
          <w:szCs w:val="28"/>
          <w:rtl/>
        </w:rPr>
        <w:t xml:space="preserve">يرجع إلي </w:t>
      </w:r>
      <w:r w:rsidRPr="00B927B5">
        <w:rPr>
          <w:rFonts w:ascii="Simplified Arabic" w:hAnsi="Simplified Arabic" w:cs="Simplified Arabic"/>
          <w:sz w:val="28"/>
          <w:szCs w:val="28"/>
          <w:rtl/>
        </w:rPr>
        <w:t xml:space="preserve">المهارات الأساسية المتعلقة بالقراءة، والكتابة، والحساب، والهجاء، والتعبير الكتابي . </w:t>
      </w:r>
      <w:r w:rsidRPr="00B927B5">
        <w:rPr>
          <w:rFonts w:ascii="Simplified Arabic" w:hAnsi="Simplified Arabic" w:cs="Simplified Arabic"/>
          <w:b/>
          <w:bCs/>
          <w:sz w:val="28"/>
          <w:szCs w:val="28"/>
          <w:rtl/>
        </w:rPr>
        <w:t xml:space="preserve">(إيمان درادكة، أحمد الخزاعلة ، 2018 : 65)     </w:t>
      </w:r>
    </w:p>
    <w:p w:rsidR="006F4D06" w:rsidRPr="00B927B5" w:rsidRDefault="006F4D06" w:rsidP="006F4D06">
      <w:pPr>
        <w:spacing w:after="0"/>
        <w:ind w:left="-58" w:firstLine="778"/>
        <w:jc w:val="both"/>
        <w:rPr>
          <w:rFonts w:ascii="Simplified Arabic" w:hAnsi="Simplified Arabic" w:cs="Simplified Arabic"/>
          <w:color w:val="000000" w:themeColor="text1"/>
          <w:sz w:val="28"/>
          <w:szCs w:val="28"/>
          <w:rtl/>
          <w:lang w:bidi="ar-EG"/>
        </w:rPr>
      </w:pPr>
      <w:r w:rsidRPr="00B927B5">
        <w:rPr>
          <w:rFonts w:ascii="Simplified Arabic" w:hAnsi="Simplified Arabic" w:cs="Simplified Arabic"/>
          <w:color w:val="000000" w:themeColor="text1"/>
          <w:sz w:val="28"/>
          <w:szCs w:val="28"/>
          <w:rtl/>
        </w:rPr>
        <w:t xml:space="preserve">ومما لا شك فيه أن الرياضيات </w:t>
      </w:r>
      <w:r>
        <w:rPr>
          <w:rFonts w:ascii="Simplified Arabic" w:hAnsi="Simplified Arabic" w:cs="Simplified Arabic" w:hint="cs"/>
          <w:color w:val="000000" w:themeColor="text1"/>
          <w:sz w:val="28"/>
          <w:szCs w:val="28"/>
          <w:rtl/>
        </w:rPr>
        <w:t>تمثل</w:t>
      </w:r>
      <w:r w:rsidRPr="00B927B5">
        <w:rPr>
          <w:rFonts w:ascii="Simplified Arabic" w:hAnsi="Simplified Arabic" w:cs="Simplified Arabic"/>
          <w:color w:val="000000" w:themeColor="text1"/>
          <w:sz w:val="28"/>
          <w:szCs w:val="28"/>
          <w:rtl/>
        </w:rPr>
        <w:t xml:space="preserve"> أهم المواد التي تهتم</w:t>
      </w:r>
      <w:r w:rsidRPr="00B927B5">
        <w:rPr>
          <w:rFonts w:ascii="Simplified Arabic" w:hAnsi="Simplified Arabic" w:cs="Simplified Arabic"/>
          <w:color w:val="000000" w:themeColor="text1"/>
          <w:sz w:val="28"/>
          <w:szCs w:val="28"/>
        </w:rPr>
        <w:t xml:space="preserve"> </w:t>
      </w:r>
      <w:r w:rsidRPr="00B927B5">
        <w:rPr>
          <w:rFonts w:ascii="Simplified Arabic" w:hAnsi="Simplified Arabic" w:cs="Simplified Arabic"/>
          <w:color w:val="000000" w:themeColor="text1"/>
          <w:sz w:val="28"/>
          <w:szCs w:val="28"/>
          <w:rtl/>
        </w:rPr>
        <w:t>بتنمية التفكير وقدرات الأطفال العقلية وهي تلقى</w:t>
      </w:r>
      <w:r w:rsidRPr="00B927B5">
        <w:rPr>
          <w:rFonts w:ascii="Simplified Arabic" w:hAnsi="Simplified Arabic" w:cs="Simplified Arabic"/>
          <w:color w:val="000000" w:themeColor="text1"/>
          <w:sz w:val="28"/>
          <w:szCs w:val="28"/>
        </w:rPr>
        <w:t xml:space="preserve"> </w:t>
      </w:r>
      <w:r w:rsidRPr="00B927B5">
        <w:rPr>
          <w:rFonts w:ascii="Simplified Arabic" w:hAnsi="Simplified Arabic" w:cs="Simplified Arabic"/>
          <w:color w:val="000000" w:themeColor="text1"/>
          <w:sz w:val="28"/>
          <w:szCs w:val="28"/>
          <w:rtl/>
        </w:rPr>
        <w:t>اهتمام</w:t>
      </w:r>
      <w:r>
        <w:rPr>
          <w:rFonts w:ascii="Simplified Arabic" w:hAnsi="Simplified Arabic" w:cs="Simplified Arabic" w:hint="cs"/>
          <w:color w:val="000000" w:themeColor="text1"/>
          <w:sz w:val="28"/>
          <w:szCs w:val="28"/>
          <w:rtl/>
        </w:rPr>
        <w:t xml:space="preserve"> كبير</w:t>
      </w:r>
      <w:r w:rsidRPr="00B927B5">
        <w:rPr>
          <w:rFonts w:ascii="Simplified Arabic" w:hAnsi="Simplified Arabic" w:cs="Simplified Arabic"/>
          <w:color w:val="000000" w:themeColor="text1"/>
          <w:sz w:val="28"/>
          <w:szCs w:val="28"/>
          <w:rtl/>
        </w:rPr>
        <w:t xml:space="preserve"> من </w:t>
      </w:r>
      <w:r>
        <w:rPr>
          <w:rFonts w:ascii="Simplified Arabic" w:hAnsi="Simplified Arabic" w:cs="Simplified Arabic" w:hint="cs"/>
          <w:color w:val="000000" w:themeColor="text1"/>
          <w:sz w:val="28"/>
          <w:szCs w:val="28"/>
          <w:rtl/>
        </w:rPr>
        <w:t>التربويين</w:t>
      </w:r>
      <w:r w:rsidRPr="00B927B5">
        <w:rPr>
          <w:rFonts w:ascii="Simplified Arabic" w:hAnsi="Simplified Arabic" w:cs="Simplified Arabic"/>
          <w:color w:val="000000" w:themeColor="text1"/>
          <w:sz w:val="28"/>
          <w:szCs w:val="28"/>
          <w:rtl/>
        </w:rPr>
        <w:t xml:space="preserve"> وكذلك </w:t>
      </w:r>
      <w:r>
        <w:rPr>
          <w:rFonts w:ascii="Simplified Arabic" w:hAnsi="Simplified Arabic" w:cs="Simplified Arabic" w:hint="cs"/>
          <w:color w:val="000000" w:themeColor="text1"/>
          <w:sz w:val="28"/>
          <w:szCs w:val="28"/>
          <w:rtl/>
        </w:rPr>
        <w:t>المسئولين</w:t>
      </w:r>
      <w:r w:rsidRPr="00B927B5">
        <w:rPr>
          <w:rFonts w:ascii="Simplified Arabic" w:hAnsi="Simplified Arabic" w:cs="Simplified Arabic"/>
          <w:color w:val="000000" w:themeColor="text1"/>
          <w:sz w:val="28"/>
          <w:szCs w:val="28"/>
          <w:rtl/>
        </w:rPr>
        <w:t xml:space="preserve"> عن التعليم</w:t>
      </w:r>
      <w:r w:rsidRPr="00B927B5">
        <w:rPr>
          <w:rFonts w:ascii="Simplified Arabic" w:hAnsi="Simplified Arabic" w:cs="Simplified Arabic"/>
          <w:color w:val="000000" w:themeColor="text1"/>
          <w:sz w:val="28"/>
          <w:szCs w:val="28"/>
        </w:rPr>
        <w:t xml:space="preserve"> </w:t>
      </w:r>
      <w:r w:rsidRPr="00B927B5">
        <w:rPr>
          <w:rFonts w:ascii="Simplified Arabic" w:hAnsi="Simplified Arabic" w:cs="Simplified Arabic"/>
          <w:color w:val="000000" w:themeColor="text1"/>
          <w:sz w:val="28"/>
          <w:szCs w:val="28"/>
          <w:rtl/>
        </w:rPr>
        <w:t>في جميع الدول</w:t>
      </w:r>
      <w:r w:rsidRPr="00B927B5">
        <w:rPr>
          <w:rFonts w:ascii="Simplified Arabic" w:hAnsi="Simplified Arabic" w:cs="Simplified Arabic"/>
          <w:color w:val="000000" w:themeColor="text1"/>
          <w:sz w:val="28"/>
          <w:szCs w:val="28"/>
          <w:rtl/>
          <w:lang w:bidi="ar-EG"/>
        </w:rPr>
        <w:t xml:space="preserve"> </w:t>
      </w:r>
      <w:r w:rsidRPr="00B927B5">
        <w:rPr>
          <w:rFonts w:ascii="Simplified Arabic" w:hAnsi="Simplified Arabic" w:cs="Simplified Arabic"/>
          <w:color w:val="000000" w:themeColor="text1"/>
          <w:sz w:val="28"/>
          <w:szCs w:val="28"/>
          <w:rtl/>
        </w:rPr>
        <w:t>، حيث يعتبر التفوق في</w:t>
      </w:r>
      <w:r w:rsidRPr="00B927B5">
        <w:rPr>
          <w:rFonts w:ascii="Simplified Arabic" w:hAnsi="Simplified Arabic" w:cs="Simplified Arabic"/>
          <w:color w:val="000000" w:themeColor="text1"/>
          <w:sz w:val="28"/>
          <w:szCs w:val="28"/>
        </w:rPr>
        <w:t xml:space="preserve"> </w:t>
      </w:r>
      <w:r w:rsidRPr="00B927B5">
        <w:rPr>
          <w:rFonts w:ascii="Simplified Arabic" w:hAnsi="Simplified Arabic" w:cs="Simplified Arabic"/>
          <w:color w:val="000000" w:themeColor="text1"/>
          <w:sz w:val="28"/>
          <w:szCs w:val="28"/>
          <w:rtl/>
        </w:rPr>
        <w:t>الرياضيات أحد</w:t>
      </w:r>
      <w:r>
        <w:rPr>
          <w:rFonts w:ascii="Simplified Arabic" w:hAnsi="Simplified Arabic" w:cs="Simplified Arabic" w:hint="cs"/>
          <w:color w:val="000000" w:themeColor="text1"/>
          <w:sz w:val="28"/>
          <w:szCs w:val="28"/>
          <w:rtl/>
        </w:rPr>
        <w:t xml:space="preserve"> أهم</w:t>
      </w:r>
      <w:r w:rsidRPr="00B927B5">
        <w:rPr>
          <w:rFonts w:ascii="Simplified Arabic" w:hAnsi="Simplified Arabic" w:cs="Simplified Arabic"/>
          <w:color w:val="000000" w:themeColor="text1"/>
          <w:sz w:val="28"/>
          <w:szCs w:val="28"/>
          <w:rtl/>
        </w:rPr>
        <w:t xml:space="preserve"> مقاييس نجاح خطط تطوير التعليم وتجويده في كثير من الدول. </w:t>
      </w:r>
      <w:r w:rsidRPr="00B927B5">
        <w:rPr>
          <w:rFonts w:ascii="Simplified Arabic" w:hAnsi="Simplified Arabic" w:cs="Simplified Arabic"/>
          <w:b/>
          <w:bCs/>
          <w:color w:val="000000" w:themeColor="text1"/>
          <w:sz w:val="28"/>
          <w:szCs w:val="28"/>
          <w:rtl/>
        </w:rPr>
        <w:t>(منصور عامر ، 2020 : 4)</w:t>
      </w:r>
      <w:r w:rsidRPr="00B927B5">
        <w:rPr>
          <w:rFonts w:ascii="Simplified Arabic" w:hAnsi="Simplified Arabic" w:cs="Simplified Arabic"/>
          <w:color w:val="000000" w:themeColor="text1"/>
          <w:sz w:val="28"/>
          <w:szCs w:val="28"/>
          <w:rtl/>
        </w:rPr>
        <w:t xml:space="preserve">  </w:t>
      </w:r>
    </w:p>
    <w:p w:rsidR="006F4D06" w:rsidRPr="00B927B5" w:rsidRDefault="006F4D06" w:rsidP="006F4D06">
      <w:pPr>
        <w:spacing w:after="0"/>
        <w:ind w:left="-58" w:firstLine="778"/>
        <w:jc w:val="both"/>
        <w:rPr>
          <w:rFonts w:ascii="Simplified Arabic" w:hAnsi="Simplified Arabic" w:cs="Simplified Arabic"/>
          <w:b/>
          <w:bCs/>
          <w:color w:val="000000" w:themeColor="text1"/>
          <w:sz w:val="28"/>
          <w:szCs w:val="28"/>
          <w:rtl/>
        </w:rPr>
      </w:pPr>
      <w:r w:rsidRPr="00B927B5">
        <w:rPr>
          <w:rFonts w:ascii="Simplified Arabic" w:hAnsi="Simplified Arabic" w:cs="Simplified Arabic"/>
          <w:color w:val="000000" w:themeColor="text1"/>
          <w:sz w:val="28"/>
          <w:szCs w:val="28"/>
          <w:rtl/>
        </w:rPr>
        <w:t>ونظرا لخصوصية مفاهيم الرياضيات وأهدافها الشاملة معرفيا ومهاريا ووجدانيا، و</w:t>
      </w:r>
      <w:r>
        <w:rPr>
          <w:rFonts w:ascii="Simplified Arabic" w:hAnsi="Simplified Arabic" w:cs="Simplified Arabic" w:hint="cs"/>
          <w:color w:val="000000" w:themeColor="text1"/>
          <w:sz w:val="28"/>
          <w:szCs w:val="28"/>
          <w:rtl/>
        </w:rPr>
        <w:t>ال</w:t>
      </w:r>
      <w:r w:rsidRPr="00B927B5">
        <w:rPr>
          <w:rFonts w:ascii="Simplified Arabic" w:hAnsi="Simplified Arabic" w:cs="Simplified Arabic"/>
          <w:color w:val="000000" w:themeColor="text1"/>
          <w:sz w:val="28"/>
          <w:szCs w:val="28"/>
          <w:rtl/>
        </w:rPr>
        <w:t>متطلبات</w:t>
      </w:r>
      <w:r>
        <w:rPr>
          <w:rFonts w:ascii="Simplified Arabic" w:hAnsi="Simplified Arabic" w:cs="Simplified Arabic" w:hint="cs"/>
          <w:color w:val="000000" w:themeColor="text1"/>
          <w:sz w:val="28"/>
          <w:szCs w:val="28"/>
          <w:rtl/>
        </w:rPr>
        <w:t xml:space="preserve"> الواجب توافرها ل</w:t>
      </w:r>
      <w:r w:rsidRPr="00B927B5">
        <w:rPr>
          <w:rFonts w:ascii="Simplified Arabic" w:hAnsi="Simplified Arabic" w:cs="Simplified Arabic"/>
          <w:color w:val="000000" w:themeColor="text1"/>
          <w:sz w:val="28"/>
          <w:szCs w:val="28"/>
          <w:rtl/>
        </w:rPr>
        <w:t xml:space="preserve">تعليمها، فقد أصبحت الحاجة ماسة إلي </w:t>
      </w:r>
      <w:r>
        <w:rPr>
          <w:rFonts w:ascii="Simplified Arabic" w:hAnsi="Simplified Arabic" w:cs="Simplified Arabic" w:hint="cs"/>
          <w:color w:val="000000" w:themeColor="text1"/>
          <w:sz w:val="28"/>
          <w:szCs w:val="28"/>
          <w:rtl/>
        </w:rPr>
        <w:t xml:space="preserve">توافر </w:t>
      </w:r>
      <w:r w:rsidRPr="00B927B5">
        <w:rPr>
          <w:rFonts w:ascii="Simplified Arabic" w:hAnsi="Simplified Arabic" w:cs="Simplified Arabic"/>
          <w:color w:val="000000" w:themeColor="text1"/>
          <w:sz w:val="28"/>
          <w:szCs w:val="28"/>
          <w:rtl/>
        </w:rPr>
        <w:t xml:space="preserve">استراتيجيات تدريسية </w:t>
      </w:r>
      <w:r>
        <w:rPr>
          <w:rFonts w:ascii="Simplified Arabic" w:hAnsi="Simplified Arabic" w:cs="Simplified Arabic" w:hint="cs"/>
          <w:color w:val="000000" w:themeColor="text1"/>
          <w:sz w:val="28"/>
          <w:szCs w:val="28"/>
          <w:rtl/>
        </w:rPr>
        <w:t>حديثة</w:t>
      </w:r>
      <w:r w:rsidRPr="00B927B5">
        <w:rPr>
          <w:rFonts w:ascii="Simplified Arabic" w:hAnsi="Simplified Arabic" w:cs="Simplified Arabic"/>
          <w:color w:val="000000" w:themeColor="text1"/>
          <w:sz w:val="28"/>
          <w:szCs w:val="28"/>
          <w:rtl/>
        </w:rPr>
        <w:t xml:space="preserve"> تعتمد علي أفكار النظرية البنائية الحديثة، إذا لا يمكن لمنهج الرياضيات الحالي في </w:t>
      </w:r>
      <w:r>
        <w:rPr>
          <w:rFonts w:ascii="Simplified Arabic" w:hAnsi="Simplified Arabic" w:cs="Simplified Arabic" w:hint="cs"/>
          <w:color w:val="000000" w:themeColor="text1"/>
          <w:sz w:val="28"/>
          <w:szCs w:val="28"/>
          <w:rtl/>
        </w:rPr>
        <w:t>المؤسسات التعليمية</w:t>
      </w:r>
      <w:r w:rsidRPr="00B927B5">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ل</w:t>
      </w:r>
      <w:r w:rsidRPr="00B927B5">
        <w:rPr>
          <w:rFonts w:ascii="Simplified Arabic" w:hAnsi="Simplified Arabic" w:cs="Simplified Arabic"/>
          <w:color w:val="000000" w:themeColor="text1"/>
          <w:sz w:val="28"/>
          <w:szCs w:val="28"/>
          <w:rtl/>
        </w:rPr>
        <w:t xml:space="preserve">لأطفال ذوي الاحتياجات الخاصة القائم علي الطرائق التقليدية المجردة من تحقيق تلك الأهداف الشاملة . </w:t>
      </w:r>
      <w:r w:rsidRPr="00B927B5">
        <w:rPr>
          <w:rFonts w:ascii="Simplified Arabic" w:hAnsi="Simplified Arabic" w:cs="Simplified Arabic"/>
          <w:b/>
          <w:bCs/>
          <w:color w:val="000000" w:themeColor="text1"/>
          <w:sz w:val="28"/>
          <w:szCs w:val="28"/>
          <w:rtl/>
        </w:rPr>
        <w:t xml:space="preserve">( ماهيتاب أحمد ، 2019 : 122) </w:t>
      </w:r>
    </w:p>
    <w:p w:rsidR="006F4D06" w:rsidRPr="00B927B5" w:rsidRDefault="006F4D06" w:rsidP="006F4D06">
      <w:pPr>
        <w:spacing w:after="0"/>
        <w:ind w:left="-58"/>
        <w:jc w:val="both"/>
        <w:rPr>
          <w:rFonts w:ascii="Simplified Arabic" w:hAnsi="Simplified Arabic" w:cs="Simplified Arabic"/>
          <w:sz w:val="28"/>
          <w:szCs w:val="28"/>
          <w:rtl/>
        </w:rPr>
      </w:pPr>
      <w:r w:rsidRPr="00D50413">
        <w:rPr>
          <w:rFonts w:ascii="Simplified Arabic" w:hAnsi="Simplified Arabic" w:cs="Simplified Arabic"/>
          <w:color w:val="000000" w:themeColor="text1"/>
          <w:sz w:val="28"/>
          <w:szCs w:val="28"/>
          <w:rtl/>
        </w:rPr>
        <w:t>وب</w:t>
      </w:r>
      <w:r w:rsidRPr="00D50413">
        <w:rPr>
          <w:rFonts w:ascii="Simplified Arabic" w:hAnsi="Simplified Arabic" w:cs="Simplified Arabic" w:hint="cs"/>
          <w:color w:val="000000" w:themeColor="text1"/>
          <w:sz w:val="28"/>
          <w:szCs w:val="28"/>
          <w:rtl/>
        </w:rPr>
        <w:t xml:space="preserve">ناء علي </w:t>
      </w:r>
      <w:r w:rsidRPr="00D50413">
        <w:rPr>
          <w:rFonts w:ascii="Simplified Arabic" w:hAnsi="Simplified Arabic" w:cs="Simplified Arabic"/>
          <w:color w:val="000000" w:themeColor="text1"/>
          <w:sz w:val="28"/>
          <w:szCs w:val="28"/>
          <w:rtl/>
        </w:rPr>
        <w:t>ذلك</w:t>
      </w:r>
      <w:r w:rsidRPr="00D50413">
        <w:rPr>
          <w:rFonts w:ascii="Simplified Arabic" w:hAnsi="Simplified Arabic" w:cs="Simplified Arabic" w:hint="cs"/>
          <w:color w:val="000000" w:themeColor="text1"/>
          <w:sz w:val="28"/>
          <w:szCs w:val="28"/>
          <w:rtl/>
        </w:rPr>
        <w:t xml:space="preserve"> تري الباحثة أن هؤلاء الأطفال</w:t>
      </w:r>
      <w:r w:rsidRPr="00D50413">
        <w:rPr>
          <w:rFonts w:ascii="Simplified Arabic" w:hAnsi="Simplified Arabic" w:cs="Simplified Arabic"/>
          <w:color w:val="000000" w:themeColor="text1"/>
          <w:sz w:val="28"/>
          <w:szCs w:val="28"/>
          <w:rtl/>
        </w:rPr>
        <w:t xml:space="preserve"> في حاجة إلي توفير الفرص المناسبة</w:t>
      </w:r>
      <w:r w:rsidRPr="00D50413">
        <w:rPr>
          <w:rFonts w:ascii="Simplified Arabic" w:hAnsi="Simplified Arabic" w:cs="Simplified Arabic" w:hint="cs"/>
          <w:color w:val="000000" w:themeColor="text1"/>
          <w:sz w:val="28"/>
          <w:szCs w:val="28"/>
          <w:rtl/>
        </w:rPr>
        <w:t xml:space="preserve"> لهم</w:t>
      </w:r>
      <w:r w:rsidRPr="00D50413">
        <w:rPr>
          <w:rFonts w:ascii="Simplified Arabic" w:hAnsi="Simplified Arabic" w:cs="Simplified Arabic"/>
          <w:color w:val="000000" w:themeColor="text1"/>
          <w:sz w:val="28"/>
          <w:szCs w:val="28"/>
          <w:rtl/>
        </w:rPr>
        <w:t>،</w:t>
      </w:r>
      <w:r>
        <w:rPr>
          <w:rFonts w:ascii="Simplified Arabic" w:hAnsi="Simplified Arabic" w:cs="Simplified Arabic" w:hint="cs"/>
          <w:sz w:val="28"/>
          <w:szCs w:val="28"/>
          <w:rtl/>
        </w:rPr>
        <w:t xml:space="preserve"> </w:t>
      </w:r>
      <w:r w:rsidRPr="00B927B5">
        <w:rPr>
          <w:rFonts w:ascii="Simplified Arabic" w:hAnsi="Simplified Arabic" w:cs="Simplified Arabic"/>
          <w:sz w:val="28"/>
          <w:szCs w:val="28"/>
          <w:rtl/>
        </w:rPr>
        <w:t>والاستراتيجيات التعليمية الحديثة التي تتناسب مع</w:t>
      </w:r>
      <w:r>
        <w:rPr>
          <w:rFonts w:ascii="Simplified Arabic" w:hAnsi="Simplified Arabic" w:cs="Simplified Arabic" w:hint="cs"/>
          <w:sz w:val="28"/>
          <w:szCs w:val="28"/>
          <w:rtl/>
        </w:rPr>
        <w:t>هم</w:t>
      </w:r>
      <w:r w:rsidRPr="00B927B5">
        <w:rPr>
          <w:rFonts w:ascii="Simplified Arabic" w:hAnsi="Simplified Arabic" w:cs="Simplified Arabic"/>
          <w:sz w:val="28"/>
          <w:szCs w:val="28"/>
          <w:rtl/>
        </w:rPr>
        <w:t xml:space="preserve"> لتنمية مفاهيم الرياضيات. وتشير </w:t>
      </w:r>
      <w:r w:rsidRPr="00B927B5">
        <w:rPr>
          <w:rFonts w:ascii="Simplified Arabic" w:hAnsi="Simplified Arabic" w:cs="Simplified Arabic"/>
          <w:b/>
          <w:bCs/>
          <w:sz w:val="28"/>
          <w:szCs w:val="28"/>
          <w:rtl/>
        </w:rPr>
        <w:t xml:space="preserve">(ايمان سمير ، 2020 :390) </w:t>
      </w:r>
      <w:r w:rsidRPr="00B927B5">
        <w:rPr>
          <w:rFonts w:ascii="Simplified Arabic" w:hAnsi="Simplified Arabic" w:cs="Simplified Arabic"/>
          <w:sz w:val="28"/>
          <w:szCs w:val="28"/>
          <w:rtl/>
        </w:rPr>
        <w:t xml:space="preserve">أن استراتيجية الرؤوس المرقمة هي </w:t>
      </w:r>
      <w:r w:rsidRPr="00B927B5">
        <w:rPr>
          <w:rFonts w:ascii="Simplified Arabic" w:hAnsi="Simplified Arabic" w:cs="Simplified Arabic" w:hint="cs"/>
          <w:sz w:val="28"/>
          <w:szCs w:val="28"/>
          <w:rtl/>
        </w:rPr>
        <w:t>إحدى</w:t>
      </w:r>
      <w:r w:rsidRPr="00B927B5">
        <w:rPr>
          <w:rFonts w:ascii="Simplified Arabic" w:hAnsi="Simplified Arabic" w:cs="Simplified Arabic"/>
          <w:sz w:val="28"/>
          <w:szCs w:val="28"/>
          <w:rtl/>
        </w:rPr>
        <w:t xml:space="preserve"> استراتيجيات التعلم التعاوني، ومن استراتيجيات التدريس الحديثة التي قد </w:t>
      </w:r>
      <w:r>
        <w:rPr>
          <w:rFonts w:ascii="Simplified Arabic" w:hAnsi="Simplified Arabic" w:cs="Simplified Arabic" w:hint="cs"/>
          <w:sz w:val="28"/>
          <w:szCs w:val="28"/>
          <w:rtl/>
        </w:rPr>
        <w:t>تساهم</w:t>
      </w:r>
      <w:r w:rsidRPr="00B927B5">
        <w:rPr>
          <w:rFonts w:ascii="Simplified Arabic" w:hAnsi="Simplified Arabic" w:cs="Simplified Arabic"/>
          <w:sz w:val="28"/>
          <w:szCs w:val="28"/>
          <w:rtl/>
        </w:rPr>
        <w:t xml:space="preserve"> بشكل فعال في تشجيع التعلم النشط </w:t>
      </w:r>
      <w:r>
        <w:rPr>
          <w:rFonts w:ascii="Simplified Arabic" w:hAnsi="Simplified Arabic" w:cs="Simplified Arabic" w:hint="cs"/>
          <w:sz w:val="28"/>
          <w:szCs w:val="28"/>
          <w:rtl/>
        </w:rPr>
        <w:t>للأ</w:t>
      </w:r>
      <w:r w:rsidRPr="00B927B5">
        <w:rPr>
          <w:rFonts w:ascii="Simplified Arabic" w:hAnsi="Simplified Arabic" w:cs="Simplified Arabic"/>
          <w:sz w:val="28"/>
          <w:szCs w:val="28"/>
          <w:rtl/>
        </w:rPr>
        <w:t>طفال وتقضي علي الإتكالية وتحقق نتائج مرضية</w:t>
      </w:r>
      <w:r>
        <w:rPr>
          <w:rFonts w:ascii="Simplified Arabic" w:hAnsi="Simplified Arabic" w:cs="Simplified Arabic" w:hint="cs"/>
          <w:sz w:val="28"/>
          <w:szCs w:val="28"/>
          <w:rtl/>
        </w:rPr>
        <w:t xml:space="preserve"> في التعليم</w:t>
      </w:r>
      <w:r w:rsidRPr="00B927B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وأيضا </w:t>
      </w:r>
      <w:r w:rsidRPr="00B927B5">
        <w:rPr>
          <w:rFonts w:ascii="Simplified Arabic" w:hAnsi="Simplified Arabic" w:cs="Simplified Arabic"/>
          <w:sz w:val="28"/>
          <w:szCs w:val="28"/>
          <w:rtl/>
        </w:rPr>
        <w:t>تشجع الأداء المتواصل والإنجاز المستمر من جانب الأطفال ضمن المجموعة الواحدة، و</w:t>
      </w:r>
      <w:r>
        <w:rPr>
          <w:rFonts w:ascii="Simplified Arabic" w:hAnsi="Simplified Arabic" w:cs="Simplified Arabic" w:hint="cs"/>
          <w:sz w:val="28"/>
          <w:szCs w:val="28"/>
          <w:rtl/>
        </w:rPr>
        <w:t xml:space="preserve">تعمل علي </w:t>
      </w:r>
      <w:r w:rsidRPr="00B927B5">
        <w:rPr>
          <w:rFonts w:ascii="Simplified Arabic" w:hAnsi="Simplified Arabic" w:cs="Simplified Arabic"/>
          <w:sz w:val="28"/>
          <w:szCs w:val="28"/>
          <w:rtl/>
        </w:rPr>
        <w:t xml:space="preserve">زيادة التحصيل مقارنة مع تحصيل الأطفال الذين يتعلمون من خلال الطرق التقليدية. </w:t>
      </w:r>
    </w:p>
    <w:p w:rsidR="006F4D06" w:rsidRDefault="006F4D06" w:rsidP="006F4D06">
      <w:pPr>
        <w:ind w:left="-58"/>
        <w:jc w:val="both"/>
        <w:rPr>
          <w:rFonts w:ascii="Simplified Arabic" w:hAnsi="Simplified Arabic" w:cs="Simplified Arabic"/>
          <w:sz w:val="28"/>
          <w:szCs w:val="28"/>
          <w:rtl/>
          <w:lang w:bidi="ar-EG"/>
        </w:rPr>
      </w:pPr>
      <w:r w:rsidRPr="00B927B5">
        <w:rPr>
          <w:rFonts w:ascii="Simplified Arabic" w:hAnsi="Simplified Arabic" w:cs="Simplified Arabic"/>
          <w:sz w:val="28"/>
          <w:szCs w:val="28"/>
          <w:rtl/>
        </w:rPr>
        <w:lastRenderedPageBreak/>
        <w:t xml:space="preserve">من خلال ما سبق تري الباحثة أنه يمكن تنمية بعض مفاهيم الرياضيات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وي صعوبات التعلم قبل الأكاديمي من خلال أستخدام</w:t>
      </w:r>
      <w:r>
        <w:rPr>
          <w:rFonts w:ascii="Simplified Arabic" w:hAnsi="Simplified Arabic" w:cs="Simplified Arabic"/>
          <w:sz w:val="28"/>
          <w:szCs w:val="28"/>
        </w:rPr>
        <w:t xml:space="preserve"> </w:t>
      </w:r>
      <w:r w:rsidRPr="00B927B5">
        <w:rPr>
          <w:rFonts w:ascii="Simplified Arabic" w:hAnsi="Simplified Arabic" w:cs="Simplified Arabic"/>
          <w:sz w:val="28"/>
          <w:szCs w:val="28"/>
          <w:rtl/>
        </w:rPr>
        <w:t>استراتيجية الرؤوس المرقمة.</w:t>
      </w:r>
    </w:p>
    <w:p w:rsidR="006F4D06" w:rsidRPr="008E1423" w:rsidRDefault="006F4D06" w:rsidP="006F4D06">
      <w:pPr>
        <w:spacing w:after="0" w:line="240" w:lineRule="auto"/>
        <w:ind w:left="-58"/>
        <w:jc w:val="both"/>
        <w:rPr>
          <w:rFonts w:ascii="Simplified Arabic" w:hAnsi="Simplified Arabic" w:cs="PT Bold Heading"/>
          <w:sz w:val="28"/>
          <w:szCs w:val="30"/>
          <w:rtl/>
          <w:lang w:bidi="ar-EG"/>
        </w:rPr>
      </w:pPr>
      <w:r w:rsidRPr="008E1423">
        <w:rPr>
          <w:rFonts w:ascii="Simplified Arabic" w:hAnsi="Simplified Arabic" w:cs="PT Bold Heading" w:hint="cs"/>
          <w:sz w:val="28"/>
          <w:szCs w:val="30"/>
          <w:rtl/>
          <w:lang w:bidi="ar-EG"/>
        </w:rPr>
        <w:t>مشكلة</w:t>
      </w:r>
      <w:r w:rsidRPr="008E1423">
        <w:rPr>
          <w:rFonts w:ascii="Simplified Arabic" w:hAnsi="Simplified Arabic" w:cs="PT Bold Heading"/>
          <w:sz w:val="28"/>
          <w:szCs w:val="30"/>
          <w:rtl/>
          <w:lang w:bidi="ar-EG"/>
        </w:rPr>
        <w:t xml:space="preserve"> </w:t>
      </w:r>
      <w:r w:rsidRPr="008E1423">
        <w:rPr>
          <w:rFonts w:ascii="Simplified Arabic" w:hAnsi="Simplified Arabic" w:cs="PT Bold Heading" w:hint="cs"/>
          <w:sz w:val="28"/>
          <w:szCs w:val="30"/>
          <w:rtl/>
          <w:lang w:bidi="ar-EG"/>
        </w:rPr>
        <w:t>الدراسة:-</w:t>
      </w:r>
      <w:r w:rsidRPr="008E1423">
        <w:rPr>
          <w:rFonts w:ascii="Simplified Arabic" w:hAnsi="Simplified Arabic" w:cs="PT Bold Heading"/>
          <w:sz w:val="28"/>
          <w:szCs w:val="30"/>
          <w:rtl/>
          <w:lang w:bidi="ar-EG"/>
        </w:rPr>
        <w:t xml:space="preserve"> </w:t>
      </w:r>
    </w:p>
    <w:p w:rsidR="006F4D06" w:rsidRPr="00B927B5" w:rsidRDefault="006F4D06" w:rsidP="006F4D06">
      <w:pPr>
        <w:spacing w:before="240" w:after="0"/>
        <w:ind w:left="-58" w:firstLine="778"/>
        <w:jc w:val="both"/>
        <w:rPr>
          <w:rFonts w:ascii="Simplified Arabic" w:hAnsi="Simplified Arabic" w:cs="Simplified Arabic"/>
          <w:color w:val="000000"/>
          <w:sz w:val="28"/>
          <w:szCs w:val="28"/>
          <w:rtl/>
          <w:lang w:bidi="ar-EG"/>
        </w:rPr>
      </w:pPr>
      <w:r w:rsidRPr="00B927B5">
        <w:rPr>
          <w:rFonts w:ascii="Simplified Arabic" w:hAnsi="Simplified Arabic" w:cs="Simplified Arabic"/>
          <w:color w:val="000000"/>
          <w:sz w:val="28"/>
          <w:szCs w:val="28"/>
          <w:rtl/>
        </w:rPr>
        <w:t xml:space="preserve">نظرا للأهمية القصوى للتعلم باعتباره الأساس للدراسات النفسية، حيث </w:t>
      </w:r>
      <w:r>
        <w:rPr>
          <w:rFonts w:ascii="Simplified Arabic" w:hAnsi="Simplified Arabic" w:cs="Simplified Arabic" w:hint="cs"/>
          <w:color w:val="000000"/>
          <w:sz w:val="28"/>
          <w:szCs w:val="28"/>
          <w:rtl/>
        </w:rPr>
        <w:t>يعمل علي</w:t>
      </w:r>
      <w:r w:rsidRPr="00B927B5">
        <w:rPr>
          <w:rFonts w:ascii="Simplified Arabic" w:hAnsi="Simplified Arabic" w:cs="Simplified Arabic"/>
          <w:color w:val="000000"/>
          <w:sz w:val="28"/>
          <w:szCs w:val="28"/>
          <w:rtl/>
        </w:rPr>
        <w:t xml:space="preserve"> تعديل سلوك </w:t>
      </w:r>
      <w:r>
        <w:rPr>
          <w:rFonts w:ascii="Simplified Arabic" w:hAnsi="Simplified Arabic" w:cs="Simplified Arabic" w:hint="cs"/>
          <w:color w:val="000000"/>
          <w:sz w:val="28"/>
          <w:szCs w:val="28"/>
          <w:rtl/>
        </w:rPr>
        <w:t>الأطفال</w:t>
      </w:r>
      <w:r w:rsidRPr="00B927B5">
        <w:rPr>
          <w:rFonts w:ascii="Simplified Arabic" w:hAnsi="Simplified Arabic" w:cs="Simplified Arabic"/>
          <w:color w:val="000000"/>
          <w:sz w:val="28"/>
          <w:szCs w:val="28"/>
          <w:rtl/>
        </w:rPr>
        <w:t xml:space="preserve"> وتطويره ، فأن دراسه صعوبات التعلم</w:t>
      </w:r>
      <w:r w:rsidRPr="00B927B5">
        <w:rPr>
          <w:rFonts w:ascii="Simplified Arabic" w:hAnsi="Simplified Arabic" w:cs="Simplified Arabic"/>
          <w:color w:val="000000"/>
          <w:sz w:val="28"/>
          <w:szCs w:val="28"/>
          <w:rtl/>
          <w:lang w:bidi="ar-EG"/>
        </w:rPr>
        <w:t xml:space="preserve"> و</w:t>
      </w:r>
      <w:r w:rsidRPr="00B927B5">
        <w:rPr>
          <w:rFonts w:ascii="Simplified Arabic" w:hAnsi="Simplified Arabic" w:cs="Simplified Arabic"/>
          <w:color w:val="000000"/>
          <w:sz w:val="28"/>
          <w:szCs w:val="28"/>
          <w:rtl/>
        </w:rPr>
        <w:t xml:space="preserve">كيفية علاجها تحتل نفس أهمية دراسة التعلم، وتعتبر صعوبات التعلم عند الأطفال واحدة من اخطر المشاكل التي يتعرض لها التعلم وهذا ما أشارت إليه دراسة </w:t>
      </w:r>
      <w:r w:rsidRPr="00B927B5">
        <w:rPr>
          <w:rFonts w:ascii="Simplified Arabic" w:hAnsi="Simplified Arabic" w:cs="Simplified Arabic"/>
          <w:b/>
          <w:bCs/>
          <w:color w:val="000000"/>
          <w:sz w:val="28"/>
          <w:szCs w:val="28"/>
          <w:rtl/>
        </w:rPr>
        <w:t xml:space="preserve">(أثمار شاكر، 2013) </w:t>
      </w:r>
      <w:r w:rsidRPr="00B927B5">
        <w:rPr>
          <w:rFonts w:ascii="Simplified Arabic" w:hAnsi="Simplified Arabic" w:cs="Simplified Arabic"/>
          <w:color w:val="000000"/>
          <w:sz w:val="28"/>
          <w:szCs w:val="28"/>
          <w:rtl/>
        </w:rPr>
        <w:t xml:space="preserve">حيث أكدت دراسة </w:t>
      </w:r>
      <w:r w:rsidRPr="00B927B5">
        <w:rPr>
          <w:rFonts w:ascii="Simplified Arabic" w:hAnsi="Simplified Arabic" w:cs="Simplified Arabic"/>
          <w:b/>
          <w:bCs/>
          <w:color w:val="000000"/>
          <w:sz w:val="28"/>
          <w:szCs w:val="28"/>
          <w:rtl/>
        </w:rPr>
        <w:t>(مسعودة مفتاح، 2012)</w:t>
      </w:r>
      <w:r w:rsidRPr="00B927B5">
        <w:rPr>
          <w:rFonts w:ascii="Simplified Arabic" w:hAnsi="Simplified Arabic" w:cs="Simplified Arabic"/>
          <w:color w:val="000000"/>
          <w:sz w:val="28"/>
          <w:szCs w:val="28"/>
          <w:rtl/>
        </w:rPr>
        <w:t xml:space="preserve"> في مجال صعوبات التعلم علي أهمية دراسة الصعوبات قبل الأكاديمية </w:t>
      </w:r>
      <w:r>
        <w:rPr>
          <w:rFonts w:ascii="Simplified Arabic" w:hAnsi="Simplified Arabic" w:cs="Simplified Arabic" w:hint="cs"/>
          <w:color w:val="000000"/>
          <w:sz w:val="28"/>
          <w:szCs w:val="28"/>
          <w:rtl/>
        </w:rPr>
        <w:t>التي تتمثل</w:t>
      </w:r>
      <w:r w:rsidRPr="00B927B5">
        <w:rPr>
          <w:rFonts w:ascii="Simplified Arabic" w:hAnsi="Simplified Arabic" w:cs="Simplified Arabic"/>
          <w:color w:val="000000"/>
          <w:sz w:val="28"/>
          <w:szCs w:val="28"/>
          <w:rtl/>
        </w:rPr>
        <w:t xml:space="preserve"> في القراءة والحساب والكتابة والتعبير الشفوي، واعتبارها جوهر صعوبات التعلم،</w:t>
      </w:r>
      <w:r>
        <w:rPr>
          <w:rFonts w:ascii="Simplified Arabic" w:hAnsi="Simplified Arabic" w:cs="Simplified Arabic" w:hint="cs"/>
          <w:color w:val="000000"/>
          <w:sz w:val="28"/>
          <w:szCs w:val="28"/>
          <w:rtl/>
        </w:rPr>
        <w:t xml:space="preserve"> وخاصة صعوبات الرياضيات وهذا ما أكدت عليه نتائج دراسة </w:t>
      </w:r>
      <w:r w:rsidRPr="004C46F7">
        <w:rPr>
          <w:rFonts w:ascii="Simplified Arabic" w:hAnsi="Simplified Arabic" w:cs="Simplified Arabic" w:hint="cs"/>
          <w:b/>
          <w:bCs/>
          <w:color w:val="000000"/>
          <w:sz w:val="28"/>
          <w:szCs w:val="28"/>
          <w:rtl/>
        </w:rPr>
        <w:t>(سراب بنت عثمان ، 2020)</w:t>
      </w:r>
      <w:r>
        <w:rPr>
          <w:rFonts w:ascii="Simplified Arabic" w:hAnsi="Simplified Arabic" w:cs="Simplified Arabic" w:hint="cs"/>
          <w:color w:val="000000"/>
          <w:sz w:val="28"/>
          <w:szCs w:val="28"/>
          <w:rtl/>
        </w:rPr>
        <w:t xml:space="preserve"> </w:t>
      </w:r>
    </w:p>
    <w:p w:rsidR="006F4D06" w:rsidRPr="00B927B5" w:rsidRDefault="006F4D06" w:rsidP="006F4D06">
      <w:pPr>
        <w:spacing w:after="0"/>
        <w:ind w:left="-58" w:firstLine="778"/>
        <w:jc w:val="both"/>
        <w:rPr>
          <w:rFonts w:ascii="Simplified Arabic" w:hAnsi="Simplified Arabic" w:cs="Simplified Arabic"/>
          <w:color w:val="000000"/>
          <w:sz w:val="28"/>
          <w:szCs w:val="28"/>
          <w:rtl/>
        </w:rPr>
      </w:pPr>
      <w:r w:rsidRPr="00B927B5">
        <w:rPr>
          <w:rFonts w:ascii="Simplified Arabic" w:hAnsi="Simplified Arabic" w:cs="Simplified Arabic"/>
          <w:color w:val="000000"/>
          <w:sz w:val="28"/>
          <w:szCs w:val="28"/>
          <w:rtl/>
        </w:rPr>
        <w:t xml:space="preserve">لذا هم في حاجة إلي الأهتمام بهم </w:t>
      </w:r>
      <w:r w:rsidRPr="00B927B5">
        <w:rPr>
          <w:rFonts w:ascii="Simplified Arabic" w:hAnsi="Simplified Arabic" w:cs="Simplified Arabic"/>
          <w:sz w:val="28"/>
          <w:szCs w:val="28"/>
          <w:rtl/>
        </w:rPr>
        <w:t xml:space="preserve">لتنمية </w:t>
      </w:r>
      <w:r>
        <w:rPr>
          <w:rFonts w:ascii="Simplified Arabic" w:hAnsi="Simplified Arabic" w:cs="Simplified Arabic" w:hint="cs"/>
          <w:sz w:val="28"/>
          <w:szCs w:val="28"/>
          <w:rtl/>
        </w:rPr>
        <w:t>مهارتهم</w:t>
      </w:r>
      <w:r w:rsidRPr="00B927B5">
        <w:rPr>
          <w:rFonts w:ascii="Simplified Arabic" w:hAnsi="Simplified Arabic" w:cs="Simplified Arabic"/>
          <w:sz w:val="28"/>
          <w:szCs w:val="28"/>
          <w:rtl/>
        </w:rPr>
        <w:t xml:space="preserve"> قبل الأكاديمية (القراءة، والكتابة، والحساب، والهجاء، والتعبير الكتابي) </w:t>
      </w:r>
      <w:r w:rsidRPr="00B927B5">
        <w:rPr>
          <w:rFonts w:ascii="Simplified Arabic" w:hAnsi="Simplified Arabic" w:cs="Simplified Arabic"/>
          <w:color w:val="000000"/>
          <w:sz w:val="28"/>
          <w:szCs w:val="28"/>
          <w:rtl/>
        </w:rPr>
        <w:t>باستخدام أساليب</w:t>
      </w:r>
      <w:r>
        <w:rPr>
          <w:rFonts w:ascii="Simplified Arabic" w:hAnsi="Simplified Arabic" w:cs="Simplified Arabic" w:hint="cs"/>
          <w:color w:val="000000"/>
          <w:sz w:val="28"/>
          <w:szCs w:val="28"/>
          <w:rtl/>
        </w:rPr>
        <w:t xml:space="preserve"> واستراتيجيات </w:t>
      </w:r>
      <w:r w:rsidRPr="00B927B5">
        <w:rPr>
          <w:rFonts w:ascii="Simplified Arabic" w:hAnsi="Simplified Arabic" w:cs="Simplified Arabic"/>
          <w:color w:val="000000"/>
          <w:sz w:val="28"/>
          <w:szCs w:val="28"/>
          <w:rtl/>
        </w:rPr>
        <w:t>التدريس الحديثة والأبتعاد عن الأساليب</w:t>
      </w:r>
      <w:r>
        <w:rPr>
          <w:rFonts w:ascii="Simplified Arabic" w:hAnsi="Simplified Arabic" w:cs="Simplified Arabic" w:hint="cs"/>
          <w:color w:val="000000"/>
          <w:sz w:val="28"/>
          <w:szCs w:val="28"/>
          <w:rtl/>
        </w:rPr>
        <w:t xml:space="preserve"> والاستراتيجيات </w:t>
      </w:r>
      <w:r w:rsidRPr="00B927B5">
        <w:rPr>
          <w:rFonts w:ascii="Simplified Arabic" w:hAnsi="Simplified Arabic" w:cs="Simplified Arabic"/>
          <w:color w:val="000000"/>
          <w:sz w:val="28"/>
          <w:szCs w:val="28"/>
          <w:rtl/>
        </w:rPr>
        <w:t xml:space="preserve">التقليدية الغير مشوقة هذا ما أشارت إليه دراسة </w:t>
      </w:r>
      <w:r w:rsidRPr="00B927B5">
        <w:rPr>
          <w:rFonts w:ascii="Simplified Arabic" w:hAnsi="Simplified Arabic" w:cs="Simplified Arabic"/>
          <w:b/>
          <w:bCs/>
          <w:color w:val="000000"/>
          <w:sz w:val="28"/>
          <w:szCs w:val="28"/>
          <w:rtl/>
        </w:rPr>
        <w:t>(محمد إبراهيم ، واخرون، 2017)</w:t>
      </w:r>
      <w:r w:rsidRPr="00B927B5">
        <w:rPr>
          <w:rFonts w:ascii="Simplified Arabic" w:hAnsi="Simplified Arabic" w:cs="Simplified Arabic"/>
          <w:color w:val="000000"/>
          <w:sz w:val="28"/>
          <w:szCs w:val="28"/>
          <w:rtl/>
        </w:rPr>
        <w:t xml:space="preserve">     </w:t>
      </w:r>
    </w:p>
    <w:p w:rsidR="006F4D06" w:rsidRDefault="006F4D06" w:rsidP="006F4D06">
      <w:pPr>
        <w:tabs>
          <w:tab w:val="left" w:pos="651"/>
        </w:tabs>
        <w:spacing w:after="0"/>
        <w:ind w:left="-58"/>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ab/>
      </w:r>
      <w:r w:rsidRPr="00B927B5">
        <w:rPr>
          <w:rFonts w:ascii="Simplified Arabic" w:hAnsi="Simplified Arabic" w:cs="Simplified Arabic"/>
          <w:color w:val="000000"/>
          <w:sz w:val="28"/>
          <w:szCs w:val="28"/>
          <w:rtl/>
        </w:rPr>
        <w:t>وقد قامت الباحثة بعمل دراسة استطلاعية علي المعلمات بأكاديمية إيكو ببنها لبيان حجم الظاهرة وتواجدها بين الأطفال حيث أكدت الدراسة إلي وجود أطفال صعوبات التعلم يعانون من قصور في مفاهيم الرياضيات ويبلغ عددهم 6 أطفال في عمر (</w:t>
      </w:r>
      <w:r>
        <w:rPr>
          <w:rFonts w:ascii="Simplified Arabic" w:hAnsi="Simplified Arabic" w:cs="Simplified Arabic" w:hint="cs"/>
          <w:color w:val="000000"/>
          <w:sz w:val="28"/>
          <w:szCs w:val="28"/>
          <w:rtl/>
        </w:rPr>
        <w:t>5</w:t>
      </w:r>
      <w:r w:rsidRPr="00B927B5">
        <w:rPr>
          <w:rFonts w:ascii="Simplified Arabic" w:hAnsi="Simplified Arabic" w:cs="Simplified Arabic"/>
          <w:color w:val="000000"/>
          <w:sz w:val="28"/>
          <w:szCs w:val="28"/>
          <w:rtl/>
        </w:rPr>
        <w:t xml:space="preserve"> :6) سنوات بالأضافة الي عدم معرفة المعلمات </w:t>
      </w:r>
      <w:r>
        <w:rPr>
          <w:rFonts w:ascii="Simplified Arabic" w:hAnsi="Simplified Arabic" w:cs="Simplified Arabic" w:hint="cs"/>
          <w:color w:val="000000"/>
          <w:sz w:val="28"/>
          <w:szCs w:val="28"/>
          <w:rtl/>
        </w:rPr>
        <w:t>بالطرق والاستراتيجيات</w:t>
      </w:r>
      <w:r w:rsidRPr="00B927B5">
        <w:rPr>
          <w:rFonts w:ascii="Simplified Arabic" w:hAnsi="Simplified Arabic" w:cs="Simplified Arabic"/>
          <w:color w:val="000000"/>
          <w:sz w:val="28"/>
          <w:szCs w:val="28"/>
          <w:rtl/>
        </w:rPr>
        <w:t xml:space="preserve"> المناسبة للتحسين من تلك القصور وأقتصرهم علي الطرق التقليدية التي لا جدوي منها، ومن هنا كانت مشكلة البحث الحالي.  </w:t>
      </w:r>
    </w:p>
    <w:p w:rsidR="006F4D06" w:rsidRPr="00AF05BF" w:rsidRDefault="006F4D06" w:rsidP="006F4D06">
      <w:pPr>
        <w:spacing w:after="0"/>
        <w:ind w:left="-58"/>
        <w:jc w:val="both"/>
        <w:rPr>
          <w:rFonts w:ascii="Simplified Arabic" w:hAnsi="Simplified Arabic" w:cs="Monotype Koufi"/>
          <w:b/>
          <w:bCs/>
          <w:sz w:val="28"/>
          <w:szCs w:val="28"/>
          <w:rtl/>
          <w:lang w:bidi="ar-EG"/>
        </w:rPr>
      </w:pPr>
      <w:r w:rsidRPr="00AF05BF">
        <w:rPr>
          <w:rFonts w:ascii="Simplified Arabic" w:hAnsi="Simplified Arabic" w:cs="Monotype Koufi"/>
          <w:b/>
          <w:bCs/>
          <w:color w:val="000000"/>
          <w:sz w:val="28"/>
          <w:szCs w:val="28"/>
          <w:rtl/>
          <w:lang w:bidi="ar-EG"/>
        </w:rPr>
        <w:t>وتتلخص مشكلة البحث في التساؤل الرئيسي الآتي :</w:t>
      </w:r>
    </w:p>
    <w:p w:rsidR="006F4D06" w:rsidRPr="00B927B5" w:rsidRDefault="006F4D06" w:rsidP="00074243">
      <w:pPr>
        <w:pStyle w:val="ListParagraph"/>
        <w:numPr>
          <w:ilvl w:val="0"/>
          <w:numId w:val="1"/>
        </w:numPr>
        <w:spacing w:after="0"/>
        <w:ind w:left="-58" w:hanging="180"/>
        <w:jc w:val="both"/>
        <w:rPr>
          <w:rFonts w:ascii="Simplified Arabic" w:hAnsi="Simplified Arabic" w:cs="Simplified Arabic"/>
          <w:color w:val="000000"/>
          <w:sz w:val="28"/>
          <w:szCs w:val="28"/>
          <w:lang w:bidi="ar-EG"/>
        </w:rPr>
      </w:pPr>
      <w:r w:rsidRPr="00B927B5">
        <w:rPr>
          <w:rFonts w:ascii="Simplified Arabic" w:hAnsi="Simplified Arabic" w:cs="Simplified Arabic"/>
          <w:color w:val="000000"/>
          <w:sz w:val="28"/>
          <w:szCs w:val="28"/>
          <w:rtl/>
          <w:lang w:bidi="ar-EG"/>
        </w:rPr>
        <w:t xml:space="preserve"> ما فاعلية استخدام استراتيجية الرؤوس المرقمة في </w:t>
      </w:r>
      <w:r w:rsidRPr="00B927B5">
        <w:rPr>
          <w:rFonts w:ascii="Simplified Arabic" w:hAnsi="Simplified Arabic" w:cs="Simplified Arabic"/>
          <w:sz w:val="28"/>
          <w:szCs w:val="28"/>
          <w:rtl/>
        </w:rPr>
        <w:t xml:space="preserve">تنمية </w:t>
      </w:r>
      <w:r w:rsidR="00074243">
        <w:rPr>
          <w:rFonts w:ascii="Simplified Arabic" w:hAnsi="Simplified Arabic" w:cs="Simplified Arabic" w:hint="cs"/>
          <w:sz w:val="28"/>
          <w:szCs w:val="28"/>
          <w:rtl/>
        </w:rPr>
        <w:t>مفهوم التصنيف</w:t>
      </w:r>
      <w:r w:rsidRPr="00B927B5">
        <w:rPr>
          <w:rFonts w:ascii="Simplified Arabic" w:hAnsi="Simplified Arabic" w:cs="Simplified Arabic"/>
          <w:color w:val="000000"/>
          <w:sz w:val="28"/>
          <w:szCs w:val="28"/>
          <w:rtl/>
        </w:rPr>
        <w:t xml:space="preserve">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 xml:space="preserve">وي صعوبات التعلم قبل الأكاديمي </w:t>
      </w:r>
      <w:r w:rsidRPr="00B927B5">
        <w:rPr>
          <w:rFonts w:ascii="Simplified Arabic" w:hAnsi="Simplified Arabic" w:cs="Simplified Arabic"/>
          <w:color w:val="000000"/>
          <w:sz w:val="28"/>
          <w:szCs w:val="28"/>
          <w:rtl/>
          <w:lang w:bidi="ar-EG"/>
        </w:rPr>
        <w:t xml:space="preserve">؟    </w:t>
      </w:r>
    </w:p>
    <w:p w:rsidR="006F4D06" w:rsidRPr="00B927B5" w:rsidRDefault="006F4D06" w:rsidP="006F4D06">
      <w:pPr>
        <w:spacing w:after="0"/>
        <w:ind w:left="-58"/>
        <w:rPr>
          <w:rFonts w:ascii="Simplified Arabic" w:hAnsi="Simplified Arabic" w:cs="Simplified Arabic"/>
          <w:b/>
          <w:bCs/>
          <w:color w:val="000000"/>
          <w:sz w:val="28"/>
          <w:szCs w:val="28"/>
          <w:rtl/>
          <w:lang w:bidi="ar-EG"/>
        </w:rPr>
      </w:pPr>
      <w:r w:rsidRPr="00B927B5">
        <w:rPr>
          <w:rFonts w:ascii="Simplified Arabic" w:hAnsi="Simplified Arabic" w:cs="Simplified Arabic"/>
          <w:b/>
          <w:bCs/>
          <w:color w:val="000000"/>
          <w:sz w:val="28"/>
          <w:szCs w:val="28"/>
          <w:rtl/>
          <w:lang w:bidi="ar-EG"/>
        </w:rPr>
        <w:t>ويتفرع من التساؤل الرئيسي عدة من التساؤلات الفرعية الآتية :</w:t>
      </w:r>
    </w:p>
    <w:p w:rsidR="006F4D06" w:rsidRDefault="006F4D06" w:rsidP="006F4D06">
      <w:pPr>
        <w:pStyle w:val="ListParagraph"/>
        <w:numPr>
          <w:ilvl w:val="0"/>
          <w:numId w:val="2"/>
        </w:numPr>
        <w:rPr>
          <w:rFonts w:ascii="Simplified Arabic" w:hAnsi="Simplified Arabic" w:cs="Simplified Arabic"/>
          <w:color w:val="000000"/>
          <w:sz w:val="28"/>
          <w:szCs w:val="28"/>
          <w:lang w:bidi="ar-EG"/>
        </w:rPr>
      </w:pPr>
      <w:r w:rsidRPr="00232C8F">
        <w:rPr>
          <w:rFonts w:ascii="Simplified Arabic" w:hAnsi="Simplified Arabic" w:cs="Simplified Arabic"/>
          <w:color w:val="000000"/>
          <w:sz w:val="28"/>
          <w:szCs w:val="28"/>
          <w:rtl/>
          <w:lang w:bidi="ar-EG"/>
        </w:rPr>
        <w:t xml:space="preserve">ما مفاهيم الرياضيات المتطلب تنميتها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وي</w:t>
      </w:r>
      <w:r w:rsidRPr="00232C8F">
        <w:rPr>
          <w:rFonts w:ascii="Simplified Arabic" w:hAnsi="Simplified Arabic" w:cs="Simplified Arabic"/>
          <w:color w:val="000000"/>
          <w:sz w:val="28"/>
          <w:szCs w:val="28"/>
          <w:rtl/>
          <w:lang w:bidi="ar-EG"/>
        </w:rPr>
        <w:t xml:space="preserve"> صعوبات التعلم ؟</w:t>
      </w:r>
    </w:p>
    <w:p w:rsidR="006F4D06" w:rsidRPr="00232C8F" w:rsidRDefault="006F4D06" w:rsidP="00074243">
      <w:pPr>
        <w:pStyle w:val="ListParagraph"/>
        <w:numPr>
          <w:ilvl w:val="0"/>
          <w:numId w:val="2"/>
        </w:numPr>
        <w:rPr>
          <w:rFonts w:ascii="Simplified Arabic" w:hAnsi="Simplified Arabic" w:cs="Simplified Arabic"/>
          <w:sz w:val="28"/>
          <w:szCs w:val="28"/>
          <w:lang w:bidi="ar-EG"/>
        </w:rPr>
      </w:pPr>
      <w:r w:rsidRPr="00232C8F">
        <w:rPr>
          <w:rFonts w:ascii="Simplified Arabic" w:hAnsi="Simplified Arabic" w:cs="Simplified Arabic" w:hint="cs"/>
          <w:sz w:val="28"/>
          <w:szCs w:val="28"/>
          <w:rtl/>
          <w:lang w:bidi="ar-EG"/>
        </w:rPr>
        <w:t xml:space="preserve">ما الأنشطة المناسبة وفق إستراتيجية الرؤوس المرقمة لتنمية </w:t>
      </w:r>
      <w:r w:rsidR="00074243">
        <w:rPr>
          <w:rFonts w:ascii="Simplified Arabic" w:hAnsi="Simplified Arabic" w:cs="Simplified Arabic" w:hint="cs"/>
          <w:sz w:val="28"/>
          <w:szCs w:val="28"/>
          <w:rtl/>
          <w:lang w:bidi="ar-EG"/>
        </w:rPr>
        <w:t>مفهوم التصنيف</w:t>
      </w:r>
      <w:r w:rsidRPr="00232C8F">
        <w:rPr>
          <w:rFonts w:ascii="Simplified Arabic" w:hAnsi="Simplified Arabic" w:cs="Simplified Arabic" w:hint="cs"/>
          <w:sz w:val="28"/>
          <w:szCs w:val="28"/>
          <w:rtl/>
          <w:lang w:bidi="ar-EG"/>
        </w:rPr>
        <w:t xml:space="preserve"> لأطفال ذوي صعوبات التعلم قبل الأكاديمي ؟</w:t>
      </w:r>
    </w:p>
    <w:p w:rsidR="006F4D06" w:rsidRPr="00232C8F" w:rsidRDefault="006F4D06" w:rsidP="00074243">
      <w:pPr>
        <w:pStyle w:val="ListParagraph"/>
        <w:numPr>
          <w:ilvl w:val="0"/>
          <w:numId w:val="2"/>
        </w:numPr>
        <w:rPr>
          <w:rFonts w:ascii="Simplified Arabic" w:hAnsi="Simplified Arabic" w:cs="Simplified Arabic"/>
          <w:color w:val="000000"/>
          <w:sz w:val="28"/>
          <w:szCs w:val="28"/>
          <w:rtl/>
          <w:lang w:bidi="ar-EG"/>
        </w:rPr>
      </w:pPr>
      <w:r w:rsidRPr="00B927B5">
        <w:rPr>
          <w:rFonts w:ascii="Simplified Arabic" w:hAnsi="Simplified Arabic" w:cs="Simplified Arabic"/>
          <w:color w:val="000000"/>
          <w:sz w:val="28"/>
          <w:szCs w:val="28"/>
          <w:rtl/>
          <w:lang w:bidi="ar-EG"/>
        </w:rPr>
        <w:lastRenderedPageBreak/>
        <w:t>ما فاعلية البرنامج القائم علي استراتيجية الرؤوس المرقمة لتنم</w:t>
      </w:r>
      <w:r w:rsidRPr="00B927B5">
        <w:rPr>
          <w:rFonts w:ascii="Simplified Arabic" w:hAnsi="Simplified Arabic" w:cs="Simplified Arabic"/>
          <w:sz w:val="28"/>
          <w:szCs w:val="28"/>
          <w:rtl/>
        </w:rPr>
        <w:t xml:space="preserve">ية </w:t>
      </w:r>
      <w:r w:rsidR="00074243">
        <w:rPr>
          <w:rFonts w:ascii="Simplified Arabic" w:hAnsi="Simplified Arabic" w:cs="Simplified Arabic" w:hint="cs"/>
          <w:sz w:val="28"/>
          <w:szCs w:val="28"/>
          <w:rtl/>
        </w:rPr>
        <w:t>مفهوم التصنيف</w:t>
      </w:r>
      <w:r>
        <w:rPr>
          <w:rFonts w:ascii="Simplified Arabic" w:hAnsi="Simplified Arabic" w:cs="Simplified Arabic" w:hint="cs"/>
          <w:sz w:val="28"/>
          <w:szCs w:val="28"/>
          <w:rtl/>
        </w:rPr>
        <w:t xml:space="preserve"> لأطفال</w:t>
      </w:r>
      <w:r w:rsidRPr="00B927B5">
        <w:rPr>
          <w:rFonts w:ascii="Simplified Arabic" w:hAnsi="Simplified Arabic" w:cs="Simplified Arabic"/>
          <w:sz w:val="28"/>
          <w:szCs w:val="28"/>
          <w:rtl/>
        </w:rPr>
        <w:t xml:space="preserve"> ذوي صعوبات التعلم قبل الأكاديمي</w:t>
      </w:r>
      <w:r w:rsidRPr="00B927B5">
        <w:rPr>
          <w:rFonts w:ascii="Simplified Arabic" w:hAnsi="Simplified Arabic" w:cs="Simplified Arabic"/>
          <w:color w:val="000000"/>
          <w:sz w:val="28"/>
          <w:szCs w:val="28"/>
          <w:rtl/>
          <w:lang w:bidi="ar-EG"/>
        </w:rPr>
        <w:t xml:space="preserve"> ؟</w:t>
      </w:r>
    </w:p>
    <w:p w:rsidR="006F4D06" w:rsidRPr="008E1423" w:rsidRDefault="006F4D06" w:rsidP="006F4D06">
      <w:pPr>
        <w:spacing w:after="0"/>
        <w:ind w:left="-328"/>
        <w:rPr>
          <w:rFonts w:ascii="Simplified Arabic" w:hAnsi="Simplified Arabic" w:cs="PT Bold Heading"/>
          <w:sz w:val="28"/>
          <w:szCs w:val="28"/>
          <w:rtl/>
          <w:lang w:bidi="ar-EG"/>
        </w:rPr>
      </w:pPr>
      <w:r w:rsidRPr="008E1423">
        <w:rPr>
          <w:rFonts w:ascii="Simplified Arabic" w:hAnsi="Simplified Arabic" w:cs="PT Bold Heading" w:hint="cs"/>
          <w:sz w:val="28"/>
          <w:szCs w:val="28"/>
          <w:rtl/>
          <w:lang w:bidi="ar-EG"/>
        </w:rPr>
        <w:t>أهداف</w:t>
      </w:r>
      <w:r w:rsidRPr="008E1423">
        <w:rPr>
          <w:rFonts w:ascii="Simplified Arabic" w:hAnsi="Simplified Arabic" w:cs="PT Bold Heading"/>
          <w:sz w:val="28"/>
          <w:szCs w:val="28"/>
          <w:rtl/>
          <w:lang w:bidi="ar-EG"/>
        </w:rPr>
        <w:t xml:space="preserve"> </w:t>
      </w:r>
      <w:r w:rsidRPr="008E1423">
        <w:rPr>
          <w:rFonts w:ascii="Simplified Arabic" w:hAnsi="Simplified Arabic" w:cs="PT Bold Heading" w:hint="cs"/>
          <w:sz w:val="28"/>
          <w:szCs w:val="28"/>
          <w:rtl/>
          <w:lang w:bidi="ar-EG"/>
        </w:rPr>
        <w:t>الدراسة</w:t>
      </w:r>
      <w:r w:rsidRPr="008E1423">
        <w:rPr>
          <w:rFonts w:ascii="Simplified Arabic" w:hAnsi="Simplified Arabic" w:cs="PT Bold Heading"/>
          <w:sz w:val="28"/>
          <w:szCs w:val="28"/>
          <w:rtl/>
          <w:lang w:bidi="ar-EG"/>
        </w:rPr>
        <w:t xml:space="preserve"> :-</w:t>
      </w:r>
    </w:p>
    <w:p w:rsidR="006F4D06" w:rsidRDefault="006F4D06" w:rsidP="00074243">
      <w:pPr>
        <w:pStyle w:val="ListParagraph"/>
        <w:numPr>
          <w:ilvl w:val="0"/>
          <w:numId w:val="3"/>
        </w:numPr>
        <w:spacing w:after="0"/>
        <w:ind w:left="-58"/>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تنمية </w:t>
      </w:r>
      <w:r w:rsidR="00074243">
        <w:rPr>
          <w:rFonts w:ascii="Simplified Arabic" w:hAnsi="Simplified Arabic" w:cs="Simplified Arabic" w:hint="cs"/>
          <w:color w:val="000000"/>
          <w:sz w:val="28"/>
          <w:szCs w:val="28"/>
          <w:rtl/>
          <w:lang w:bidi="ar-EG"/>
        </w:rPr>
        <w:t>مفهوم التصنيف</w:t>
      </w:r>
      <w:r>
        <w:rPr>
          <w:rFonts w:ascii="Simplified Arabic" w:hAnsi="Simplified Arabic" w:cs="Simplified Arabic" w:hint="cs"/>
          <w:color w:val="000000"/>
          <w:sz w:val="28"/>
          <w:szCs w:val="28"/>
          <w:rtl/>
          <w:lang w:bidi="ar-EG"/>
        </w:rPr>
        <w:t xml:space="preserve"> لأطفال </w:t>
      </w:r>
      <w:r w:rsidRPr="00B927B5">
        <w:rPr>
          <w:rFonts w:ascii="Simplified Arabic" w:hAnsi="Simplified Arabic" w:cs="Simplified Arabic"/>
          <w:color w:val="000000"/>
          <w:sz w:val="28"/>
          <w:szCs w:val="28"/>
          <w:rtl/>
          <w:lang w:bidi="ar-EG"/>
        </w:rPr>
        <w:t>ذوي صعوبات التعلم قبل الأكاديمي</w:t>
      </w:r>
      <w:r w:rsidRPr="00B927B5">
        <w:rPr>
          <w:rFonts w:ascii="Simplified Arabic" w:hAnsi="Simplified Arabic" w:cs="Simplified Arabic"/>
          <w:sz w:val="28"/>
          <w:szCs w:val="28"/>
          <w:rtl/>
          <w:lang w:bidi="ar-EG"/>
        </w:rPr>
        <w:t>.</w:t>
      </w:r>
    </w:p>
    <w:p w:rsidR="006F4D06" w:rsidRPr="00B927B5" w:rsidRDefault="006F4D06" w:rsidP="00074243">
      <w:pPr>
        <w:pStyle w:val="ListParagraph"/>
        <w:numPr>
          <w:ilvl w:val="0"/>
          <w:numId w:val="3"/>
        </w:numPr>
        <w:spacing w:after="0"/>
        <w:ind w:left="-58"/>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إعداد مقياس </w:t>
      </w:r>
      <w:r w:rsidR="00074243">
        <w:rPr>
          <w:rFonts w:ascii="Simplified Arabic" w:hAnsi="Simplified Arabic" w:cs="Simplified Arabic" w:hint="cs"/>
          <w:sz w:val="28"/>
          <w:szCs w:val="28"/>
          <w:rtl/>
          <w:lang w:bidi="ar-EG"/>
        </w:rPr>
        <w:t>مفهوم</w:t>
      </w:r>
      <w:r>
        <w:rPr>
          <w:rFonts w:ascii="Simplified Arabic" w:hAnsi="Simplified Arabic" w:cs="Simplified Arabic" w:hint="cs"/>
          <w:sz w:val="28"/>
          <w:szCs w:val="28"/>
          <w:rtl/>
          <w:lang w:bidi="ar-EG"/>
        </w:rPr>
        <w:t xml:space="preserve"> </w:t>
      </w:r>
      <w:r w:rsidR="00074243">
        <w:rPr>
          <w:rFonts w:ascii="Simplified Arabic" w:hAnsi="Simplified Arabic" w:cs="Simplified Arabic" w:hint="cs"/>
          <w:sz w:val="28"/>
          <w:szCs w:val="28"/>
          <w:rtl/>
          <w:lang w:bidi="ar-EG"/>
        </w:rPr>
        <w:t>التصنيف</w:t>
      </w:r>
      <w:r>
        <w:rPr>
          <w:rFonts w:ascii="Simplified Arabic" w:hAnsi="Simplified Arabic" w:cs="Simplified Arabic" w:hint="cs"/>
          <w:sz w:val="28"/>
          <w:szCs w:val="28"/>
          <w:rtl/>
          <w:lang w:bidi="ar-EG"/>
        </w:rPr>
        <w:t xml:space="preserve"> لأطفال ذوي صعوبات التعلم قبل الأكاديمي. </w:t>
      </w:r>
    </w:p>
    <w:p w:rsidR="006F4D06" w:rsidRPr="00B927B5" w:rsidRDefault="006F4D06" w:rsidP="00074243">
      <w:pPr>
        <w:pStyle w:val="ListParagraph"/>
        <w:numPr>
          <w:ilvl w:val="0"/>
          <w:numId w:val="3"/>
        </w:numPr>
        <w:ind w:left="-58"/>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إعداد برنامج قائم علي استخدام استراتيجية الرؤوس المرقمة </w:t>
      </w:r>
      <w:r w:rsidRPr="00B927B5">
        <w:rPr>
          <w:rFonts w:ascii="Simplified Arabic" w:hAnsi="Simplified Arabic" w:cs="Simplified Arabic"/>
          <w:sz w:val="28"/>
          <w:szCs w:val="28"/>
          <w:rtl/>
        </w:rPr>
        <w:t xml:space="preserve">لتنمية </w:t>
      </w:r>
      <w:r w:rsidR="00074243">
        <w:rPr>
          <w:rFonts w:ascii="Simplified Arabic" w:hAnsi="Simplified Arabic" w:cs="Simplified Arabic" w:hint="cs"/>
          <w:sz w:val="28"/>
          <w:szCs w:val="28"/>
          <w:rtl/>
        </w:rPr>
        <w:t>مفهوم التصنيف</w:t>
      </w:r>
      <w:r w:rsidRPr="00B927B5">
        <w:rPr>
          <w:rFonts w:ascii="Simplified Arabic" w:hAnsi="Simplified Arabic" w:cs="Simplified Arabic"/>
          <w:color w:val="000000"/>
          <w:sz w:val="28"/>
          <w:szCs w:val="28"/>
          <w:rtl/>
        </w:rPr>
        <w:t xml:space="preserve"> </w:t>
      </w:r>
      <w:r>
        <w:rPr>
          <w:rFonts w:ascii="Simplified Arabic" w:hAnsi="Simplified Arabic" w:cs="Simplified Arabic" w:hint="cs"/>
          <w:sz w:val="28"/>
          <w:szCs w:val="28"/>
          <w:rtl/>
          <w:lang w:bidi="ar-EG"/>
        </w:rPr>
        <w:t>لأطفال ذوي</w:t>
      </w:r>
      <w:r w:rsidRPr="00B927B5">
        <w:rPr>
          <w:rFonts w:ascii="Simplified Arabic" w:hAnsi="Simplified Arabic" w:cs="Simplified Arabic"/>
          <w:sz w:val="28"/>
          <w:szCs w:val="28"/>
          <w:rtl/>
        </w:rPr>
        <w:t xml:space="preserve"> صعوبات التعلم قبل الأكاديمي</w:t>
      </w:r>
      <w:r>
        <w:rPr>
          <w:rFonts w:ascii="Simplified Arabic" w:hAnsi="Simplified Arabic" w:cs="Simplified Arabic" w:hint="cs"/>
          <w:sz w:val="28"/>
          <w:szCs w:val="28"/>
          <w:rtl/>
        </w:rPr>
        <w:t xml:space="preserve">. </w:t>
      </w:r>
    </w:p>
    <w:p w:rsidR="006F4D06" w:rsidRPr="008E1423" w:rsidRDefault="006F4D06" w:rsidP="006F4D06">
      <w:pPr>
        <w:spacing w:after="0"/>
        <w:ind w:left="-418"/>
        <w:rPr>
          <w:rFonts w:ascii="Simplified Arabic" w:hAnsi="Simplified Arabic" w:cs="PT Bold Heading"/>
          <w:sz w:val="28"/>
          <w:szCs w:val="28"/>
          <w:rtl/>
          <w:lang w:bidi="ar-EG"/>
        </w:rPr>
      </w:pPr>
      <w:r w:rsidRPr="008E1423">
        <w:rPr>
          <w:rFonts w:ascii="Simplified Arabic" w:hAnsi="Simplified Arabic" w:cs="PT Bold Heading" w:hint="cs"/>
          <w:sz w:val="28"/>
          <w:szCs w:val="28"/>
          <w:rtl/>
          <w:lang w:bidi="ar-EG"/>
        </w:rPr>
        <w:t>أهمية</w:t>
      </w:r>
      <w:r w:rsidRPr="008E1423">
        <w:rPr>
          <w:rFonts w:ascii="Simplified Arabic" w:hAnsi="Simplified Arabic" w:cs="PT Bold Heading"/>
          <w:sz w:val="28"/>
          <w:szCs w:val="28"/>
          <w:rtl/>
          <w:lang w:bidi="ar-EG"/>
        </w:rPr>
        <w:t xml:space="preserve"> </w:t>
      </w:r>
      <w:r w:rsidRPr="008E1423">
        <w:rPr>
          <w:rFonts w:ascii="Simplified Arabic" w:hAnsi="Simplified Arabic" w:cs="PT Bold Heading" w:hint="cs"/>
          <w:sz w:val="28"/>
          <w:szCs w:val="28"/>
          <w:rtl/>
          <w:lang w:bidi="ar-EG"/>
        </w:rPr>
        <w:t>الدراسة</w:t>
      </w:r>
      <w:r w:rsidRPr="008E1423">
        <w:rPr>
          <w:rFonts w:ascii="Simplified Arabic" w:hAnsi="Simplified Arabic" w:cs="PT Bold Heading"/>
          <w:sz w:val="28"/>
          <w:szCs w:val="28"/>
          <w:rtl/>
          <w:lang w:bidi="ar-EG"/>
        </w:rPr>
        <w:t xml:space="preserve"> :-</w:t>
      </w:r>
    </w:p>
    <w:p w:rsidR="006F4D06" w:rsidRPr="00AF05BF" w:rsidRDefault="006F4D06" w:rsidP="006F4D06">
      <w:pPr>
        <w:spacing w:after="0"/>
        <w:ind w:left="-418"/>
        <w:rPr>
          <w:rFonts w:ascii="Simplified Arabic" w:hAnsi="Simplified Arabic" w:cs="PT Bold Heading"/>
          <w:sz w:val="28"/>
          <w:szCs w:val="28"/>
          <w:rtl/>
          <w:lang w:bidi="ar-EG"/>
        </w:rPr>
      </w:pPr>
      <w:r w:rsidRPr="00AF05BF">
        <w:rPr>
          <w:rFonts w:ascii="Simplified Arabic" w:hAnsi="Simplified Arabic" w:cs="Monotype Koufi"/>
          <w:b/>
          <w:bCs/>
          <w:sz w:val="28"/>
          <w:szCs w:val="28"/>
          <w:rtl/>
          <w:lang w:bidi="ar-EG"/>
        </w:rPr>
        <w:t>أولاً : الأهمية النظرية :</w:t>
      </w:r>
    </w:p>
    <w:p w:rsidR="006F4D06" w:rsidRPr="00B927B5" w:rsidRDefault="006F4D06" w:rsidP="006F4D06">
      <w:pPr>
        <w:pStyle w:val="ListParagraph"/>
        <w:numPr>
          <w:ilvl w:val="0"/>
          <w:numId w:val="4"/>
        </w:numPr>
        <w:ind w:left="-58"/>
        <w:jc w:val="both"/>
        <w:rPr>
          <w:rFonts w:ascii="Simplified Arabic" w:hAnsi="Simplified Arabic" w:cs="Simplified Arabic"/>
          <w:b/>
          <w:bCs/>
          <w:sz w:val="28"/>
          <w:szCs w:val="28"/>
          <w:lang w:bidi="ar-EG"/>
        </w:rPr>
      </w:pPr>
      <w:r w:rsidRPr="00B927B5">
        <w:rPr>
          <w:rFonts w:ascii="Simplified Arabic" w:hAnsi="Simplified Arabic" w:cs="Simplified Arabic"/>
          <w:sz w:val="28"/>
          <w:szCs w:val="28"/>
          <w:rtl/>
          <w:lang w:bidi="ar-EG"/>
        </w:rPr>
        <w:t xml:space="preserve">احتياج فئة </w:t>
      </w:r>
      <w:r>
        <w:rPr>
          <w:rFonts w:ascii="Simplified Arabic" w:hAnsi="Simplified Arabic" w:cs="Simplified Arabic" w:hint="cs"/>
          <w:sz w:val="28"/>
          <w:szCs w:val="28"/>
          <w:rtl/>
          <w:lang w:bidi="ar-EG"/>
        </w:rPr>
        <w:t>أطفال ذوي</w:t>
      </w:r>
      <w:r w:rsidRPr="00B927B5">
        <w:rPr>
          <w:rFonts w:ascii="Simplified Arabic" w:hAnsi="Simplified Arabic" w:cs="Simplified Arabic"/>
          <w:sz w:val="28"/>
          <w:szCs w:val="28"/>
          <w:rtl/>
          <w:lang w:bidi="ar-EG"/>
        </w:rPr>
        <w:t xml:space="preserve"> صعوبات التعلم قبل الأكاديمي لمزيد من هذه الدراسات. </w:t>
      </w:r>
    </w:p>
    <w:p w:rsidR="006F4D06" w:rsidRPr="006E0669" w:rsidRDefault="006F4D06" w:rsidP="00074243">
      <w:pPr>
        <w:pStyle w:val="ListParagraph"/>
        <w:numPr>
          <w:ilvl w:val="0"/>
          <w:numId w:val="4"/>
        </w:numPr>
        <w:ind w:left="-58"/>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تقديم الرعاية التربوية لفئة الأطفال ذوي صعوبات التعلم قبل الأكاديمي باستخدام استراتيجية الرؤوس المرقمة في تنمية </w:t>
      </w:r>
      <w:r w:rsidR="00074243">
        <w:rPr>
          <w:rFonts w:ascii="Simplified Arabic" w:hAnsi="Simplified Arabic" w:cs="Simplified Arabic" w:hint="cs"/>
          <w:sz w:val="28"/>
          <w:szCs w:val="28"/>
          <w:rtl/>
          <w:lang w:bidi="ar-EG"/>
        </w:rPr>
        <w:t xml:space="preserve">مفهوم التصنيف </w:t>
      </w:r>
      <w:r>
        <w:rPr>
          <w:rFonts w:ascii="Simplified Arabic" w:hAnsi="Simplified Arabic" w:cs="Simplified Arabic" w:hint="cs"/>
          <w:sz w:val="28"/>
          <w:szCs w:val="28"/>
          <w:rtl/>
          <w:lang w:bidi="ar-EG"/>
        </w:rPr>
        <w:t>؛ مما قد يسهم في رفع قدراتهم علي التواصل  مع الآخرين والمجتمع المحيط بهم</w:t>
      </w:r>
      <w:r w:rsidRPr="00B927B5">
        <w:rPr>
          <w:rFonts w:ascii="Simplified Arabic" w:hAnsi="Simplified Arabic" w:cs="Simplified Arabic"/>
          <w:sz w:val="28"/>
          <w:szCs w:val="28"/>
          <w:rtl/>
          <w:lang w:bidi="ar-EG"/>
        </w:rPr>
        <w:t xml:space="preserve">. </w:t>
      </w:r>
    </w:p>
    <w:p w:rsidR="006F4D06" w:rsidRPr="00AF05BF" w:rsidRDefault="006F4D06" w:rsidP="006F4D06">
      <w:pPr>
        <w:tabs>
          <w:tab w:val="center" w:pos="3896"/>
        </w:tabs>
        <w:spacing w:after="0"/>
        <w:ind w:left="-418"/>
        <w:jc w:val="both"/>
        <w:rPr>
          <w:rFonts w:ascii="Simplified Arabic" w:hAnsi="Simplified Arabic" w:cs="Simplified Arabic"/>
          <w:sz w:val="28"/>
          <w:szCs w:val="28"/>
          <w:rtl/>
          <w:lang w:bidi="ar-EG"/>
        </w:rPr>
      </w:pPr>
      <w:r w:rsidRPr="00AF05BF">
        <w:rPr>
          <w:rFonts w:ascii="Simplified Arabic" w:hAnsi="Simplified Arabic" w:cs="Monotype Koufi"/>
          <w:b/>
          <w:bCs/>
          <w:sz w:val="28"/>
          <w:szCs w:val="28"/>
          <w:rtl/>
          <w:lang w:bidi="ar-EG"/>
        </w:rPr>
        <w:t xml:space="preserve">ثانياً : الأهمية التطبيقية :  </w:t>
      </w:r>
      <w:r w:rsidRPr="00AF05BF">
        <w:rPr>
          <w:rFonts w:ascii="Simplified Arabic" w:hAnsi="Simplified Arabic" w:cs="Simplified Arabic"/>
          <w:sz w:val="28"/>
          <w:szCs w:val="28"/>
          <w:rtl/>
          <w:lang w:bidi="ar-EG"/>
        </w:rPr>
        <w:tab/>
      </w:r>
    </w:p>
    <w:p w:rsidR="006F4D06" w:rsidRDefault="006F4D06" w:rsidP="00074243">
      <w:pPr>
        <w:pStyle w:val="ListParagraph"/>
        <w:numPr>
          <w:ilvl w:val="0"/>
          <w:numId w:val="5"/>
        </w:numPr>
        <w:ind w:left="-58"/>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تنمية </w:t>
      </w:r>
      <w:r w:rsidR="00074243">
        <w:rPr>
          <w:rFonts w:ascii="Simplified Arabic" w:hAnsi="Simplified Arabic" w:cs="Simplified Arabic" w:hint="cs"/>
          <w:color w:val="000000"/>
          <w:sz w:val="28"/>
          <w:szCs w:val="28"/>
          <w:rtl/>
          <w:lang w:bidi="ar-EG"/>
        </w:rPr>
        <w:t>مفهوم التصنيف</w:t>
      </w:r>
      <w:r w:rsidRPr="00B927B5">
        <w:rPr>
          <w:rFonts w:ascii="Simplified Arabic" w:hAnsi="Simplified Arabic" w:cs="Simplified Arabic"/>
          <w:color w:val="000000"/>
          <w:sz w:val="28"/>
          <w:szCs w:val="28"/>
          <w:rtl/>
          <w:lang w:bidi="ar-EG"/>
        </w:rPr>
        <w:t xml:space="preserve"> </w:t>
      </w:r>
      <w:r>
        <w:rPr>
          <w:rFonts w:ascii="Simplified Arabic" w:hAnsi="Simplified Arabic" w:cs="Simplified Arabic" w:hint="cs"/>
          <w:sz w:val="28"/>
          <w:szCs w:val="28"/>
          <w:rtl/>
          <w:lang w:bidi="ar-EG"/>
        </w:rPr>
        <w:t>لأطفال ذوي</w:t>
      </w:r>
      <w:r w:rsidRPr="00B927B5">
        <w:rPr>
          <w:rFonts w:ascii="Simplified Arabic" w:hAnsi="Simplified Arabic" w:cs="Simplified Arabic"/>
          <w:color w:val="000000"/>
          <w:sz w:val="28"/>
          <w:szCs w:val="28"/>
          <w:rtl/>
          <w:lang w:bidi="ar-EG"/>
        </w:rPr>
        <w:t xml:space="preserve"> صعوبات التعلم قبل الأكاديمي</w:t>
      </w:r>
      <w:r w:rsidRPr="00B927B5">
        <w:rPr>
          <w:rFonts w:ascii="Simplified Arabic" w:hAnsi="Simplified Arabic" w:cs="Simplified Arabic"/>
          <w:sz w:val="28"/>
          <w:szCs w:val="28"/>
          <w:rtl/>
          <w:lang w:bidi="ar-EG"/>
        </w:rPr>
        <w:t>.</w:t>
      </w:r>
    </w:p>
    <w:p w:rsidR="006F4D06" w:rsidRPr="00B927B5" w:rsidRDefault="006F4D06" w:rsidP="00074243">
      <w:pPr>
        <w:pStyle w:val="ListParagraph"/>
        <w:numPr>
          <w:ilvl w:val="0"/>
          <w:numId w:val="5"/>
        </w:numPr>
        <w:ind w:left="-58"/>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تقديم مقياس </w:t>
      </w:r>
      <w:r w:rsidR="00074243">
        <w:rPr>
          <w:rFonts w:ascii="Simplified Arabic" w:hAnsi="Simplified Arabic" w:cs="Simplified Arabic" w:hint="cs"/>
          <w:sz w:val="28"/>
          <w:szCs w:val="28"/>
          <w:rtl/>
          <w:lang w:bidi="ar-EG"/>
        </w:rPr>
        <w:t>مفهوم التصنيف</w:t>
      </w: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وي</w:t>
      </w:r>
      <w:r>
        <w:rPr>
          <w:rFonts w:ascii="Simplified Arabic" w:hAnsi="Simplified Arabic" w:cs="Simplified Arabic" w:hint="cs"/>
          <w:sz w:val="28"/>
          <w:szCs w:val="28"/>
          <w:rtl/>
        </w:rPr>
        <w:t xml:space="preserve"> صعوبات التعلم قبل الأكاديمي.</w:t>
      </w:r>
      <w:r>
        <w:rPr>
          <w:rFonts w:ascii="Simplified Arabic" w:hAnsi="Simplified Arabic" w:cs="Simplified Arabic" w:hint="cs"/>
          <w:sz w:val="28"/>
          <w:szCs w:val="28"/>
          <w:rtl/>
          <w:lang w:bidi="ar-EG"/>
        </w:rPr>
        <w:t xml:space="preserve"> </w:t>
      </w:r>
    </w:p>
    <w:p w:rsidR="006F4D06" w:rsidRPr="00B927B5" w:rsidRDefault="006F4D06" w:rsidP="00074243">
      <w:pPr>
        <w:pStyle w:val="ListParagraph"/>
        <w:numPr>
          <w:ilvl w:val="0"/>
          <w:numId w:val="5"/>
        </w:numPr>
        <w:ind w:left="-58"/>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إعداد برنامج قائم علي </w:t>
      </w:r>
      <w:r w:rsidRPr="00B927B5">
        <w:rPr>
          <w:rFonts w:ascii="Simplified Arabic" w:hAnsi="Simplified Arabic" w:cs="Simplified Arabic"/>
          <w:color w:val="000000"/>
          <w:sz w:val="28"/>
          <w:szCs w:val="28"/>
          <w:rtl/>
          <w:lang w:bidi="ar-EG"/>
        </w:rPr>
        <w:t xml:space="preserve">استخدام استراتيجية الرؤوس المرقمة في </w:t>
      </w:r>
      <w:r w:rsidRPr="00B927B5">
        <w:rPr>
          <w:rFonts w:ascii="Simplified Arabic" w:hAnsi="Simplified Arabic" w:cs="Simplified Arabic"/>
          <w:sz w:val="28"/>
          <w:szCs w:val="28"/>
          <w:rtl/>
        </w:rPr>
        <w:t xml:space="preserve">تنمية </w:t>
      </w:r>
      <w:r w:rsidR="00074243">
        <w:rPr>
          <w:rFonts w:ascii="Simplified Arabic" w:hAnsi="Simplified Arabic" w:cs="Simplified Arabic" w:hint="cs"/>
          <w:sz w:val="28"/>
          <w:szCs w:val="28"/>
          <w:rtl/>
        </w:rPr>
        <w:t>مفهوم التصنيف</w:t>
      </w:r>
      <w:r w:rsidRPr="00B927B5">
        <w:rPr>
          <w:rFonts w:ascii="Simplified Arabic" w:hAnsi="Simplified Arabic" w:cs="Simplified Arabic"/>
          <w:color w:val="000000"/>
          <w:sz w:val="28"/>
          <w:szCs w:val="28"/>
          <w:rtl/>
        </w:rPr>
        <w:t xml:space="preserve"> </w:t>
      </w:r>
      <w:r>
        <w:rPr>
          <w:rFonts w:ascii="Simplified Arabic" w:hAnsi="Simplified Arabic" w:cs="Simplified Arabic" w:hint="cs"/>
          <w:sz w:val="28"/>
          <w:szCs w:val="28"/>
          <w:rtl/>
          <w:lang w:bidi="ar-EG"/>
        </w:rPr>
        <w:t xml:space="preserve">لأطفال ذوي </w:t>
      </w:r>
      <w:r w:rsidRPr="00B927B5">
        <w:rPr>
          <w:rFonts w:ascii="Simplified Arabic" w:hAnsi="Simplified Arabic" w:cs="Simplified Arabic"/>
          <w:sz w:val="28"/>
          <w:szCs w:val="28"/>
          <w:rtl/>
        </w:rPr>
        <w:t>صعوبات التعلم قبل الأكاديمي</w:t>
      </w:r>
      <w:r w:rsidRPr="00B927B5">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p>
    <w:p w:rsidR="006F4D06" w:rsidRDefault="006F4D06" w:rsidP="006F4D06">
      <w:pPr>
        <w:pStyle w:val="ListParagraph"/>
        <w:numPr>
          <w:ilvl w:val="0"/>
          <w:numId w:val="5"/>
        </w:numPr>
        <w:ind w:left="-58"/>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مساعدة وتوجيه </w:t>
      </w:r>
      <w:r>
        <w:rPr>
          <w:rFonts w:ascii="Simplified Arabic" w:hAnsi="Simplified Arabic" w:cs="Simplified Arabic" w:hint="cs"/>
          <w:sz w:val="28"/>
          <w:szCs w:val="28"/>
          <w:rtl/>
          <w:lang w:bidi="ar-EG"/>
        </w:rPr>
        <w:t xml:space="preserve">المعلمات </w:t>
      </w:r>
      <w:r w:rsidRPr="00B927B5">
        <w:rPr>
          <w:rFonts w:ascii="Simplified Arabic" w:hAnsi="Simplified Arabic" w:cs="Simplified Arabic"/>
          <w:sz w:val="28"/>
          <w:szCs w:val="28"/>
          <w:rtl/>
          <w:lang w:bidi="ar-EG"/>
        </w:rPr>
        <w:t xml:space="preserve">للاهتمام والرعاية </w:t>
      </w:r>
      <w:r>
        <w:rPr>
          <w:rFonts w:ascii="Simplified Arabic" w:hAnsi="Simplified Arabic" w:cs="Simplified Arabic" w:hint="cs"/>
          <w:sz w:val="28"/>
          <w:szCs w:val="28"/>
          <w:rtl/>
          <w:lang w:bidi="ar-EG"/>
        </w:rPr>
        <w:t xml:space="preserve">بأطفال ذوي </w:t>
      </w:r>
      <w:r w:rsidRPr="00B927B5">
        <w:rPr>
          <w:rFonts w:ascii="Simplified Arabic" w:hAnsi="Simplified Arabic" w:cs="Simplified Arabic"/>
          <w:sz w:val="28"/>
          <w:szCs w:val="28"/>
          <w:rtl/>
          <w:lang w:bidi="ar-EG"/>
        </w:rPr>
        <w:t xml:space="preserve">صعوبات التعلم قبل الأكاديمي وإقناعهم باستخدام أساليب حديثة متنوعة في تقديم الدروس. </w:t>
      </w:r>
    </w:p>
    <w:p w:rsidR="006F4D06" w:rsidRPr="008E1423" w:rsidRDefault="006F4D06" w:rsidP="006F4D06">
      <w:pPr>
        <w:spacing w:after="0"/>
        <w:jc w:val="both"/>
        <w:rPr>
          <w:rFonts w:ascii="Simplified Arabic" w:hAnsi="Simplified Arabic" w:cs="PT Bold Heading"/>
          <w:sz w:val="32"/>
          <w:szCs w:val="32"/>
          <w:lang w:bidi="ar-EG"/>
        </w:rPr>
      </w:pPr>
      <w:r w:rsidRPr="008E1423">
        <w:rPr>
          <w:rFonts w:ascii="Simplified Arabic" w:hAnsi="Simplified Arabic" w:cs="PT Bold Heading" w:hint="cs"/>
          <w:sz w:val="32"/>
          <w:szCs w:val="32"/>
          <w:rtl/>
          <w:lang w:bidi="ar-EG"/>
        </w:rPr>
        <w:t>مصطلحات</w:t>
      </w:r>
      <w:r w:rsidRPr="008E1423">
        <w:rPr>
          <w:rFonts w:ascii="Simplified Arabic" w:hAnsi="Simplified Arabic" w:cs="PT Bold Heading"/>
          <w:sz w:val="32"/>
          <w:szCs w:val="32"/>
          <w:rtl/>
          <w:lang w:bidi="ar-EG"/>
        </w:rPr>
        <w:t xml:space="preserve"> </w:t>
      </w:r>
      <w:r w:rsidRPr="008E1423">
        <w:rPr>
          <w:rFonts w:ascii="Simplified Arabic" w:hAnsi="Simplified Arabic" w:cs="PT Bold Heading" w:hint="cs"/>
          <w:sz w:val="32"/>
          <w:szCs w:val="32"/>
          <w:rtl/>
          <w:lang w:bidi="ar-EG"/>
        </w:rPr>
        <w:t>الدراسة</w:t>
      </w:r>
      <w:r w:rsidRPr="008E1423">
        <w:rPr>
          <w:rFonts w:ascii="Simplified Arabic" w:hAnsi="Simplified Arabic" w:cs="PT Bold Heading"/>
          <w:sz w:val="32"/>
          <w:szCs w:val="32"/>
          <w:rtl/>
          <w:lang w:bidi="ar-EG"/>
        </w:rPr>
        <w:t xml:space="preserve"> :</w:t>
      </w:r>
    </w:p>
    <w:p w:rsidR="006F4D06" w:rsidRPr="00B927B5" w:rsidRDefault="006F4D06" w:rsidP="006F4D06">
      <w:pPr>
        <w:pStyle w:val="ListParagraph"/>
        <w:numPr>
          <w:ilvl w:val="0"/>
          <w:numId w:val="6"/>
        </w:numPr>
        <w:tabs>
          <w:tab w:val="left" w:pos="-154"/>
          <w:tab w:val="right" w:pos="226"/>
        </w:tabs>
        <w:spacing w:after="0"/>
        <w:ind w:left="-58" w:firstLine="0"/>
        <w:jc w:val="both"/>
        <w:rPr>
          <w:rFonts w:ascii="Simplified Arabic" w:hAnsi="Simplified Arabic" w:cs="Simplified Arabic"/>
          <w:b/>
          <w:bCs/>
          <w:sz w:val="28"/>
          <w:szCs w:val="28"/>
          <w:lang w:bidi="ar-EG"/>
        </w:rPr>
      </w:pPr>
      <w:r w:rsidRPr="00B927B5">
        <w:rPr>
          <w:rFonts w:ascii="Simplified Arabic" w:hAnsi="Simplified Arabic" w:cs="Simplified Arabic"/>
          <w:b/>
          <w:bCs/>
          <w:sz w:val="28"/>
          <w:szCs w:val="28"/>
          <w:rtl/>
          <w:lang w:bidi="ar-EG"/>
        </w:rPr>
        <w:t xml:space="preserve">أطفال ذوي صعوبات التعلم : </w:t>
      </w:r>
    </w:p>
    <w:p w:rsidR="006F4D06" w:rsidRPr="00B927B5" w:rsidRDefault="006F4D06" w:rsidP="006F4D06">
      <w:pPr>
        <w:spacing w:after="0"/>
        <w:ind w:left="-58" w:firstLine="778"/>
        <w:jc w:val="both"/>
        <w:rPr>
          <w:rFonts w:ascii="Simplified Arabic" w:hAnsi="Simplified Arabic" w:cs="Simplified Arabic"/>
          <w:b/>
          <w:bCs/>
          <w:sz w:val="28"/>
          <w:szCs w:val="28"/>
          <w:rtl/>
          <w:lang w:bidi="ar-EG"/>
        </w:rPr>
      </w:pPr>
      <w:r w:rsidRPr="00B927B5">
        <w:rPr>
          <w:rFonts w:ascii="Simplified Arabic" w:hAnsi="Simplified Arabic" w:cs="Simplified Arabic"/>
          <w:sz w:val="28"/>
          <w:szCs w:val="28"/>
          <w:rtl/>
          <w:lang w:bidi="ar-EG"/>
        </w:rPr>
        <w:t xml:space="preserve">هم الأطفال الذين يعانون من قصور في واحدة أو أكثر من العمليات النفسية الأساسية التي تتطلب فهم أو استخدام اللغة المكتوبة والمنطوقة، ويظهر هذا القصور في نقص القدرة علي الاستماع والتفكير أو الكلام أو القراءة  أو الكتابة أو التهجئة أو في أداء العمليات الحسابية، ويرجع هذا القصور إلي إعاقة في الإدراك أو إلي إصابة في المخ أو إلي الخلل الوظيفي الدماغي </w:t>
      </w:r>
      <w:r w:rsidRPr="00B927B5">
        <w:rPr>
          <w:rFonts w:ascii="Simplified Arabic" w:hAnsi="Simplified Arabic" w:cs="Simplified Arabic"/>
          <w:sz w:val="28"/>
          <w:szCs w:val="28"/>
          <w:rtl/>
        </w:rPr>
        <w:t xml:space="preserve">البسيط أو إلي عسر القراءة </w:t>
      </w:r>
      <w:r w:rsidRPr="00B927B5">
        <w:rPr>
          <w:rFonts w:ascii="Simplified Arabic" w:hAnsi="Simplified Arabic" w:cs="Simplified Arabic"/>
          <w:sz w:val="28"/>
          <w:szCs w:val="28"/>
          <w:rtl/>
        </w:rPr>
        <w:lastRenderedPageBreak/>
        <w:t>أو حبسة الكلام النمائية ولا يجوز أن تكون صعوبات التعلم هذه ناتجة</w:t>
      </w:r>
      <w:r w:rsidRPr="00B927B5">
        <w:rPr>
          <w:rFonts w:ascii="Simplified Arabic" w:hAnsi="Simplified Arabic" w:cs="Simplified Arabic"/>
          <w:sz w:val="28"/>
          <w:szCs w:val="28"/>
          <w:rtl/>
          <w:lang w:bidi="ar-EG"/>
        </w:rPr>
        <w:t xml:space="preserve"> عن إعاقة بصرية أو سمعية أو حركية أو عن تخلف عقلي أو عن اضطرابات انفعالية أو عن حرمان بيئي أو ثقافي أو اقتصادي . </w:t>
      </w:r>
      <w:r w:rsidRPr="00B927B5">
        <w:rPr>
          <w:rFonts w:ascii="Simplified Arabic" w:hAnsi="Simplified Arabic" w:cs="Simplified Arabic"/>
          <w:b/>
          <w:bCs/>
          <w:sz w:val="28"/>
          <w:szCs w:val="28"/>
          <w:rtl/>
        </w:rPr>
        <w:t xml:space="preserve">(جمال مثقال، 2015 : 15) </w:t>
      </w:r>
    </w:p>
    <w:p w:rsidR="006F4D06" w:rsidRPr="00B927B5" w:rsidRDefault="006F4D06" w:rsidP="00685450">
      <w:pPr>
        <w:spacing w:after="0"/>
        <w:ind w:left="-58" w:firstLine="778"/>
        <w:jc w:val="both"/>
        <w:rPr>
          <w:rFonts w:ascii="Simplified Arabic" w:hAnsi="Simplified Arabic" w:cs="Simplified Arabic"/>
          <w:sz w:val="28"/>
          <w:szCs w:val="28"/>
          <w:rtl/>
          <w:lang w:bidi="ar-EG"/>
        </w:rPr>
      </w:pPr>
      <w:r w:rsidRPr="00B927B5">
        <w:rPr>
          <w:rFonts w:ascii="Simplified Arabic" w:hAnsi="Simplified Arabic" w:cs="Simplified Arabic"/>
          <w:sz w:val="28"/>
          <w:szCs w:val="28"/>
          <w:rtl/>
          <w:lang w:bidi="ar-EG"/>
        </w:rPr>
        <w:t xml:space="preserve">وتعرف الباحثة إجرائيا </w:t>
      </w:r>
      <w:r w:rsidRPr="00B927B5">
        <w:rPr>
          <w:rFonts w:ascii="Simplified Arabic" w:hAnsi="Simplified Arabic" w:cs="Simplified Arabic"/>
          <w:b/>
          <w:bCs/>
          <w:sz w:val="28"/>
          <w:szCs w:val="28"/>
          <w:rtl/>
          <w:lang w:bidi="ar-EG"/>
        </w:rPr>
        <w:t xml:space="preserve">أطفال ذوي صعوبات التعلم : </w:t>
      </w:r>
      <w:r>
        <w:rPr>
          <w:rFonts w:ascii="Simplified Arabic" w:hAnsi="Simplified Arabic" w:cs="Simplified Arabic"/>
          <w:sz w:val="28"/>
          <w:szCs w:val="28"/>
          <w:rtl/>
        </w:rPr>
        <w:t>الأطفال الذين لديهم اضطراب في</w:t>
      </w:r>
      <w:r>
        <w:rPr>
          <w:rFonts w:ascii="Simplified Arabic" w:hAnsi="Simplified Arabic" w:cs="Simplified Arabic" w:hint="cs"/>
          <w:sz w:val="28"/>
          <w:szCs w:val="28"/>
          <w:rtl/>
        </w:rPr>
        <w:t xml:space="preserve"> المهارات الأساسية في الحساب (التصنيف) مقارنة باقرانهم العاديين.  </w:t>
      </w:r>
      <w:r w:rsidRPr="00B927B5">
        <w:rPr>
          <w:rFonts w:ascii="Simplified Arabic" w:hAnsi="Simplified Arabic" w:cs="Simplified Arabic"/>
          <w:sz w:val="28"/>
          <w:szCs w:val="28"/>
          <w:rtl/>
        </w:rPr>
        <w:t xml:space="preserve"> </w:t>
      </w:r>
    </w:p>
    <w:p w:rsidR="006F4D06" w:rsidRPr="00B927B5" w:rsidRDefault="006F4D06" w:rsidP="006F4D06">
      <w:pPr>
        <w:pStyle w:val="ListParagraph"/>
        <w:numPr>
          <w:ilvl w:val="0"/>
          <w:numId w:val="6"/>
        </w:numPr>
        <w:tabs>
          <w:tab w:val="right" w:pos="226"/>
        </w:tabs>
        <w:spacing w:after="0"/>
        <w:ind w:left="-58" w:firstLine="0"/>
        <w:jc w:val="both"/>
        <w:rPr>
          <w:rFonts w:ascii="Simplified Arabic" w:hAnsi="Simplified Arabic" w:cs="Simplified Arabic"/>
          <w:b/>
          <w:bCs/>
          <w:sz w:val="28"/>
          <w:szCs w:val="28"/>
          <w:lang w:bidi="ar-EG"/>
        </w:rPr>
      </w:pPr>
      <w:r w:rsidRPr="00B927B5">
        <w:rPr>
          <w:rFonts w:ascii="Simplified Arabic" w:hAnsi="Simplified Arabic" w:cs="Simplified Arabic"/>
          <w:b/>
          <w:bCs/>
          <w:sz w:val="28"/>
          <w:szCs w:val="28"/>
          <w:rtl/>
          <w:lang w:bidi="ar-EG"/>
        </w:rPr>
        <w:t xml:space="preserve">مفاهيم الرياضيات : </w:t>
      </w:r>
      <w:r w:rsidRPr="00B927B5">
        <w:rPr>
          <w:rFonts w:ascii="Simplified Arabic" w:hAnsi="Simplified Arabic" w:cs="Simplified Arabic"/>
          <w:sz w:val="28"/>
          <w:szCs w:val="28"/>
          <w:rtl/>
          <w:lang w:bidi="ar-EG"/>
        </w:rPr>
        <w:t>ذلك التصور العقلي الذي ينشأ عند الطفل بتداوله مجموعة من الأشياء المدركة بالحواس والتي تحمل معني أو دلالة رياضية معينة ويعبر عنها بكلمة أو رمز خاص .</w:t>
      </w:r>
      <w:r w:rsidRPr="00B927B5">
        <w:rPr>
          <w:rFonts w:ascii="Simplified Arabic" w:hAnsi="Simplified Arabic" w:cs="Simplified Arabic"/>
          <w:b/>
          <w:bCs/>
          <w:sz w:val="28"/>
          <w:szCs w:val="28"/>
          <w:rtl/>
          <w:lang w:bidi="ar-EG"/>
        </w:rPr>
        <w:t xml:space="preserve"> (عوض حسين، 2014 : 255)</w:t>
      </w:r>
    </w:p>
    <w:p w:rsidR="006F4D06" w:rsidRPr="00B927B5" w:rsidRDefault="006F4D06" w:rsidP="006F4D06">
      <w:pPr>
        <w:spacing w:after="0"/>
        <w:ind w:left="-58"/>
        <w:jc w:val="both"/>
        <w:rPr>
          <w:rFonts w:ascii="Simplified Arabic" w:hAnsi="Simplified Arabic" w:cs="Simplified Arabic"/>
          <w:b/>
          <w:bCs/>
          <w:sz w:val="28"/>
          <w:szCs w:val="28"/>
          <w:lang w:bidi="ar-EG"/>
        </w:rPr>
      </w:pPr>
      <w:r w:rsidRPr="00B927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ab/>
      </w:r>
      <w:r w:rsidRPr="00B927B5">
        <w:rPr>
          <w:rFonts w:ascii="Simplified Arabic" w:hAnsi="Simplified Arabic" w:cs="Simplified Arabic"/>
          <w:sz w:val="28"/>
          <w:szCs w:val="28"/>
          <w:rtl/>
          <w:lang w:bidi="ar-EG"/>
        </w:rPr>
        <w:t>وتعرف الباحثة إجرائيا</w:t>
      </w:r>
      <w:r w:rsidRPr="00B927B5">
        <w:rPr>
          <w:rFonts w:ascii="Simplified Arabic" w:hAnsi="Simplified Arabic" w:cs="Simplified Arabic"/>
          <w:b/>
          <w:bCs/>
          <w:sz w:val="28"/>
          <w:szCs w:val="28"/>
          <w:rtl/>
          <w:lang w:bidi="ar-EG"/>
        </w:rPr>
        <w:t xml:space="preserve"> مفاهيم الرياضيات : </w:t>
      </w:r>
      <w:r w:rsidRPr="00B927B5">
        <w:rPr>
          <w:rFonts w:ascii="Simplified Arabic" w:hAnsi="Simplified Arabic" w:cs="Simplified Arabic"/>
          <w:sz w:val="28"/>
          <w:szCs w:val="28"/>
          <w:rtl/>
          <w:lang w:bidi="ar-EG"/>
        </w:rPr>
        <w:t>مجموعة المفاهيم التي يدرسها الطفل وتتمثل في (</w:t>
      </w:r>
      <w:r>
        <w:rPr>
          <w:rFonts w:ascii="Simplified Arabic" w:hAnsi="Simplified Arabic" w:cs="Simplified Arabic" w:hint="cs"/>
          <w:sz w:val="28"/>
          <w:szCs w:val="28"/>
          <w:rtl/>
          <w:lang w:bidi="ar-EG"/>
        </w:rPr>
        <w:t>مفهوم التسلسل - مفهوم التصنيف - مفهوم التناظر الأحادي - مفهوم الأشكال الهندسية</w:t>
      </w:r>
      <w:r w:rsidRPr="00B927B5">
        <w:rPr>
          <w:rFonts w:ascii="Simplified Arabic" w:hAnsi="Simplified Arabic" w:cs="Simplified Arabic"/>
          <w:sz w:val="28"/>
          <w:szCs w:val="28"/>
          <w:rtl/>
          <w:lang w:bidi="ar-EG"/>
        </w:rPr>
        <w:t xml:space="preserve">).  </w:t>
      </w:r>
      <w:r w:rsidRPr="00B927B5">
        <w:rPr>
          <w:rFonts w:ascii="Simplified Arabic" w:hAnsi="Simplified Arabic" w:cs="Simplified Arabic"/>
          <w:b/>
          <w:bCs/>
          <w:sz w:val="28"/>
          <w:szCs w:val="28"/>
          <w:rtl/>
          <w:lang w:bidi="ar-EG"/>
        </w:rPr>
        <w:t xml:space="preserve"> </w:t>
      </w:r>
    </w:p>
    <w:p w:rsidR="006F4D06" w:rsidRPr="00B927B5" w:rsidRDefault="006F4D06" w:rsidP="006F4D06">
      <w:pPr>
        <w:pStyle w:val="ListParagraph"/>
        <w:numPr>
          <w:ilvl w:val="0"/>
          <w:numId w:val="6"/>
        </w:numPr>
        <w:tabs>
          <w:tab w:val="right" w:pos="368"/>
        </w:tabs>
        <w:spacing w:after="0"/>
        <w:ind w:left="-58" w:firstLine="0"/>
        <w:jc w:val="both"/>
        <w:rPr>
          <w:rFonts w:ascii="Simplified Arabic" w:hAnsi="Simplified Arabic" w:cs="Simplified Arabic"/>
          <w:b/>
          <w:bCs/>
          <w:sz w:val="28"/>
          <w:szCs w:val="28"/>
          <w:lang w:bidi="ar-EG"/>
        </w:rPr>
      </w:pPr>
      <w:r w:rsidRPr="00B927B5">
        <w:rPr>
          <w:rFonts w:ascii="Simplified Arabic" w:hAnsi="Simplified Arabic" w:cs="Simplified Arabic"/>
          <w:b/>
          <w:bCs/>
          <w:sz w:val="28"/>
          <w:szCs w:val="28"/>
          <w:rtl/>
          <w:lang w:bidi="ar-EG"/>
        </w:rPr>
        <w:t>استراتيجية الرؤوس المرقمة :</w:t>
      </w:r>
    </w:p>
    <w:p w:rsidR="006F4D06" w:rsidRPr="00B927B5" w:rsidRDefault="006F4D06" w:rsidP="006F4D06">
      <w:pPr>
        <w:spacing w:after="0"/>
        <w:ind w:left="-58" w:firstLine="778"/>
        <w:jc w:val="both"/>
        <w:rPr>
          <w:rFonts w:ascii="Simplified Arabic" w:hAnsi="Simplified Arabic" w:cs="Simplified Arabic"/>
          <w:sz w:val="28"/>
          <w:szCs w:val="28"/>
          <w:rtl/>
        </w:rPr>
      </w:pPr>
      <w:r w:rsidRPr="00B927B5">
        <w:rPr>
          <w:rFonts w:ascii="Simplified Arabic" w:hAnsi="Simplified Arabic" w:cs="Simplified Arabic"/>
          <w:sz w:val="28"/>
          <w:szCs w:val="28"/>
          <w:rtl/>
        </w:rPr>
        <w:t xml:space="preserve">هي استراتيجية تعاونية حيث يعمل المتعلمون معا، للتأكيد علي أن كل عضو في المجموعة يعرف الإجابة الصحيحة للمشاكل، أو الأسئلة الموجهة من قبل المعلم، وهذه البنية تسهل الترابط المتبادل الإيجابي، وفي الوقت نفسه تعزز المسئولية الفردية، وتعطي الثقة لمنخفضي التحصيل داخل المجموعة . </w:t>
      </w:r>
      <w:r w:rsidRPr="00B927B5">
        <w:rPr>
          <w:rFonts w:ascii="Simplified Arabic" w:hAnsi="Simplified Arabic" w:cs="Simplified Arabic"/>
          <w:b/>
          <w:bCs/>
          <w:sz w:val="28"/>
          <w:szCs w:val="28"/>
          <w:rtl/>
        </w:rPr>
        <w:t>(ماهيتاب أحمد، 2019 : 126)</w:t>
      </w:r>
      <w:r w:rsidRPr="00B927B5">
        <w:rPr>
          <w:rFonts w:ascii="Simplified Arabic" w:hAnsi="Simplified Arabic" w:cs="Simplified Arabic"/>
          <w:sz w:val="28"/>
          <w:szCs w:val="28"/>
          <w:rtl/>
        </w:rPr>
        <w:t xml:space="preserve">   </w:t>
      </w:r>
    </w:p>
    <w:p w:rsidR="006F4D06" w:rsidRDefault="006F4D06" w:rsidP="006F4D06">
      <w:pPr>
        <w:tabs>
          <w:tab w:val="left" w:pos="26"/>
        </w:tabs>
        <w:spacing w:after="0"/>
        <w:ind w:left="-58"/>
        <w:jc w:val="both"/>
        <w:rPr>
          <w:rFonts w:ascii="Simplified Arabic" w:hAnsi="Simplified Arabic" w:cs="Simplified Arabic"/>
          <w:sz w:val="28"/>
          <w:szCs w:val="28"/>
          <w:lang w:bidi="ar-EG"/>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B927B5">
        <w:rPr>
          <w:rFonts w:ascii="Simplified Arabic" w:hAnsi="Simplified Arabic" w:cs="Simplified Arabic"/>
          <w:sz w:val="28"/>
          <w:szCs w:val="28"/>
          <w:rtl/>
        </w:rPr>
        <w:t xml:space="preserve">وتعرف الباحثة إجرائيا </w:t>
      </w:r>
      <w:r w:rsidRPr="00B927B5">
        <w:rPr>
          <w:rFonts w:ascii="Simplified Arabic" w:hAnsi="Simplified Arabic" w:cs="Simplified Arabic"/>
          <w:b/>
          <w:bCs/>
          <w:sz w:val="28"/>
          <w:szCs w:val="28"/>
          <w:rtl/>
          <w:lang w:bidi="ar-EG"/>
        </w:rPr>
        <w:t>استراتيجية الرؤوس المرقمة</w:t>
      </w:r>
      <w:r w:rsidRPr="00B927B5">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استراتيجية تقوم علي تقسيم</w:t>
      </w:r>
      <w:r w:rsidRPr="00B927B5">
        <w:rPr>
          <w:rFonts w:ascii="Simplified Arabic" w:hAnsi="Simplified Arabic" w:cs="Simplified Arabic"/>
          <w:sz w:val="28"/>
          <w:szCs w:val="28"/>
          <w:rtl/>
          <w:lang w:bidi="ar-EG"/>
        </w:rPr>
        <w:t xml:space="preserve"> الأطفال إلي مجموعات صغيرة غير متجانسة ويعطي كل طفل في المجموعة رقما حسب عدد أطفال المجموعة</w:t>
      </w:r>
      <w:r>
        <w:rPr>
          <w:rFonts w:ascii="Simplified Arabic" w:hAnsi="Simplified Arabic" w:cs="Simplified Arabic" w:hint="cs"/>
          <w:sz w:val="28"/>
          <w:szCs w:val="28"/>
          <w:rtl/>
          <w:lang w:bidi="ar-EG"/>
        </w:rPr>
        <w:t xml:space="preserve"> التي ينتمي إليها</w:t>
      </w:r>
      <w:r w:rsidRPr="00B927B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B927B5">
        <w:rPr>
          <w:rFonts w:ascii="Simplified Arabic" w:hAnsi="Simplified Arabic" w:cs="Simplified Arabic"/>
          <w:sz w:val="28"/>
          <w:szCs w:val="28"/>
          <w:rtl/>
          <w:lang w:bidi="ar-EG"/>
        </w:rPr>
        <w:t>يطرح أسئلة علي الأطفال ويتم أختيار رقما</w:t>
      </w:r>
      <w:r>
        <w:rPr>
          <w:rFonts w:ascii="Simplified Arabic" w:hAnsi="Simplified Arabic" w:cs="Simplified Arabic" w:hint="cs"/>
          <w:sz w:val="28"/>
          <w:szCs w:val="28"/>
          <w:rtl/>
          <w:lang w:bidi="ar-EG"/>
        </w:rPr>
        <w:t xml:space="preserve"> واحد</w:t>
      </w:r>
      <w:r w:rsidRPr="00B927B5">
        <w:rPr>
          <w:rFonts w:ascii="Simplified Arabic" w:hAnsi="Simplified Arabic" w:cs="Simplified Arabic"/>
          <w:sz w:val="28"/>
          <w:szCs w:val="28"/>
          <w:rtl/>
          <w:lang w:bidi="ar-EG"/>
        </w:rPr>
        <w:t xml:space="preserve"> وكل من يحمل هذا الرقم في المجموعات المختلفة </w:t>
      </w:r>
      <w:r>
        <w:rPr>
          <w:rFonts w:ascii="Simplified Arabic" w:hAnsi="Simplified Arabic" w:cs="Simplified Arabic" w:hint="cs"/>
          <w:sz w:val="28"/>
          <w:szCs w:val="28"/>
          <w:rtl/>
          <w:lang w:bidi="ar-EG"/>
        </w:rPr>
        <w:t>يجهز</w:t>
      </w:r>
      <w:r w:rsidRPr="00B927B5">
        <w:rPr>
          <w:rFonts w:ascii="Simplified Arabic" w:hAnsi="Simplified Arabic" w:cs="Simplified Arabic"/>
          <w:sz w:val="28"/>
          <w:szCs w:val="28"/>
          <w:rtl/>
          <w:lang w:bidi="ar-EG"/>
        </w:rPr>
        <w:t xml:space="preserve"> للإجابة التي تمثل إجابة المجموعة التي ينتمي إليها. </w:t>
      </w:r>
    </w:p>
    <w:p w:rsidR="00C332BA" w:rsidRPr="00410821" w:rsidRDefault="00C332BA" w:rsidP="00C332BA">
      <w:pPr>
        <w:tabs>
          <w:tab w:val="left" w:pos="3144"/>
        </w:tabs>
        <w:ind w:left="360"/>
        <w:jc w:val="both"/>
        <w:rPr>
          <w:rFonts w:ascii="Simplified Arabic" w:hAnsi="Simplified Arabic" w:cs="Simplified Arabic"/>
          <w:b/>
          <w:bCs/>
          <w:sz w:val="28"/>
          <w:szCs w:val="28"/>
          <w:lang w:bidi="ar-EG"/>
        </w:rPr>
      </w:pPr>
      <w:r w:rsidRPr="00410821">
        <w:rPr>
          <w:rFonts w:ascii="Simplified Arabic" w:hAnsi="Simplified Arabic" w:cs="Simplified Arabic" w:hint="cs"/>
          <w:b/>
          <w:bCs/>
          <w:sz w:val="28"/>
          <w:szCs w:val="28"/>
          <w:rtl/>
          <w:lang w:bidi="ar-EG"/>
        </w:rPr>
        <w:t xml:space="preserve">مفهوم التصنيف: </w:t>
      </w:r>
    </w:p>
    <w:p w:rsidR="00C332BA" w:rsidRPr="00410821" w:rsidRDefault="00C332BA" w:rsidP="00C332BA">
      <w:pPr>
        <w:tabs>
          <w:tab w:val="left" w:pos="3144"/>
        </w:tabs>
        <w:spacing w:after="0"/>
        <w:ind w:left="360"/>
        <w:jc w:val="both"/>
        <w:rPr>
          <w:rFonts w:ascii="Simplified Arabic" w:hAnsi="Simplified Arabic" w:cs="Simplified Arabic"/>
          <w:sz w:val="28"/>
          <w:szCs w:val="28"/>
          <w:rtl/>
          <w:lang w:bidi="ar-EG"/>
        </w:rPr>
      </w:pPr>
      <w:r w:rsidRPr="00410821">
        <w:rPr>
          <w:rFonts w:ascii="Simplified Arabic" w:hAnsi="Simplified Arabic" w:cs="Simplified Arabic" w:hint="cs"/>
          <w:b/>
          <w:bCs/>
          <w:sz w:val="28"/>
          <w:szCs w:val="28"/>
          <w:rtl/>
          <w:lang w:bidi="ar-EG"/>
        </w:rPr>
        <w:t xml:space="preserve">عرفت (ولاء عبد السميع محمد، 2019 : 180) التصنيف بأنه: </w:t>
      </w:r>
    </w:p>
    <w:p w:rsidR="00C332BA" w:rsidRPr="00410821" w:rsidRDefault="00C332BA" w:rsidP="00C332BA">
      <w:pPr>
        <w:tabs>
          <w:tab w:val="left" w:pos="509"/>
        </w:tabs>
        <w:spacing w:after="0"/>
        <w:ind w:left="360"/>
        <w:jc w:val="both"/>
        <w:rPr>
          <w:rFonts w:ascii="Simplified Arabic" w:hAnsi="Simplified Arabic" w:cs="Simplified Arabic"/>
          <w:b/>
          <w:bCs/>
          <w:sz w:val="28"/>
          <w:szCs w:val="28"/>
          <w:rtl/>
          <w:lang w:bidi="ar-EG"/>
        </w:rPr>
      </w:pPr>
      <w:r w:rsidRPr="00410821">
        <w:rPr>
          <w:rFonts w:ascii="Simplified Arabic" w:hAnsi="Simplified Arabic" w:cs="Simplified Arabic" w:hint="cs"/>
          <w:sz w:val="28"/>
          <w:szCs w:val="28"/>
          <w:rtl/>
          <w:lang w:bidi="ar-EG"/>
        </w:rPr>
        <w:tab/>
      </w:r>
      <w:r w:rsidRPr="00410821">
        <w:rPr>
          <w:rFonts w:ascii="Simplified Arabic" w:hAnsi="Simplified Arabic" w:cs="Simplified Arabic"/>
          <w:sz w:val="28"/>
          <w:szCs w:val="28"/>
          <w:rtl/>
          <w:lang w:bidi="ar-EG"/>
        </w:rPr>
        <w:t xml:space="preserve">القدرة على ضــم </w:t>
      </w:r>
      <w:r w:rsidRPr="00410821">
        <w:rPr>
          <w:rFonts w:ascii="Simplified Arabic" w:hAnsi="Simplified Arabic" w:cs="Simplified Arabic" w:hint="cs"/>
          <w:sz w:val="28"/>
          <w:szCs w:val="28"/>
          <w:rtl/>
          <w:lang w:bidi="ar-EG"/>
        </w:rPr>
        <w:t>الأشياء</w:t>
      </w:r>
      <w:r w:rsidRPr="00410821">
        <w:rPr>
          <w:rFonts w:ascii="Simplified Arabic" w:hAnsi="Simplified Arabic" w:cs="Simplified Arabic"/>
          <w:sz w:val="28"/>
          <w:szCs w:val="28"/>
          <w:rtl/>
          <w:lang w:bidi="ar-EG"/>
        </w:rPr>
        <w:t xml:space="preserve"> معا في مجموعات بموجب خاصــية معينة مشـ</w:t>
      </w:r>
      <w:r w:rsidRPr="00410821">
        <w:rPr>
          <w:rFonts w:ascii="Simplified Arabic" w:hAnsi="Simplified Arabic" w:cs="Simplified Arabic" w:hint="cs"/>
          <w:sz w:val="28"/>
          <w:szCs w:val="28"/>
          <w:rtl/>
          <w:lang w:bidi="ar-EG"/>
        </w:rPr>
        <w:t>تركة</w:t>
      </w:r>
      <w:r w:rsidRPr="00410821">
        <w:rPr>
          <w:rFonts w:ascii="Simplified Arabic" w:hAnsi="Simplified Arabic" w:cs="Simplified Arabic"/>
          <w:sz w:val="28"/>
          <w:szCs w:val="28"/>
          <w:rtl/>
          <w:lang w:bidi="ar-EG"/>
        </w:rPr>
        <w:t xml:space="preserve"> بينها مثل الشــكل أو</w:t>
      </w:r>
      <w:r w:rsidRPr="00410821">
        <w:rPr>
          <w:rFonts w:ascii="Simplified Arabic" w:hAnsi="Simplified Arabic" w:cs="Simplified Arabic" w:hint="cs"/>
          <w:sz w:val="28"/>
          <w:szCs w:val="28"/>
          <w:rtl/>
          <w:lang w:bidi="ar-EG"/>
        </w:rPr>
        <w:t xml:space="preserve"> </w:t>
      </w:r>
      <w:r w:rsidRPr="00410821">
        <w:rPr>
          <w:rFonts w:ascii="Simplified Arabic" w:hAnsi="Simplified Arabic" w:cs="Simplified Arabic"/>
          <w:sz w:val="28"/>
          <w:szCs w:val="28"/>
          <w:rtl/>
          <w:lang w:bidi="ar-EG"/>
        </w:rPr>
        <w:t xml:space="preserve">اللون أو الحجم، بحيث يكون الطفل </w:t>
      </w:r>
      <w:r w:rsidRPr="00410821">
        <w:rPr>
          <w:rFonts w:ascii="Simplified Arabic" w:hAnsi="Simplified Arabic" w:cs="Simplified Arabic" w:hint="cs"/>
          <w:sz w:val="28"/>
          <w:szCs w:val="28"/>
          <w:rtl/>
          <w:lang w:bidi="ar-EG"/>
        </w:rPr>
        <w:t>قادراً</w:t>
      </w:r>
      <w:r w:rsidRPr="00410821">
        <w:rPr>
          <w:rFonts w:ascii="Simplified Arabic" w:hAnsi="Simplified Arabic" w:cs="Simplified Arabic"/>
          <w:sz w:val="28"/>
          <w:szCs w:val="28"/>
          <w:rtl/>
          <w:lang w:bidi="ar-EG"/>
        </w:rPr>
        <w:t xml:space="preserve"> </w:t>
      </w:r>
      <w:r w:rsidRPr="00410821">
        <w:rPr>
          <w:rFonts w:ascii="Simplified Arabic" w:hAnsi="Simplified Arabic" w:cs="Simplified Arabic" w:hint="cs"/>
          <w:sz w:val="28"/>
          <w:szCs w:val="28"/>
          <w:rtl/>
          <w:lang w:bidi="ar-EG"/>
        </w:rPr>
        <w:t>علي ملاحظة</w:t>
      </w:r>
      <w:r w:rsidRPr="00410821">
        <w:rPr>
          <w:rFonts w:ascii="Simplified Arabic" w:hAnsi="Simplified Arabic" w:cs="Simplified Arabic"/>
          <w:sz w:val="28"/>
          <w:szCs w:val="28"/>
          <w:rtl/>
          <w:lang w:bidi="ar-EG"/>
        </w:rPr>
        <w:t xml:space="preserve"> </w:t>
      </w:r>
      <w:r w:rsidRPr="00410821">
        <w:rPr>
          <w:rFonts w:ascii="Simplified Arabic" w:hAnsi="Simplified Arabic" w:cs="Simplified Arabic" w:hint="cs"/>
          <w:sz w:val="28"/>
          <w:szCs w:val="28"/>
          <w:rtl/>
          <w:lang w:bidi="ar-EG"/>
        </w:rPr>
        <w:t>التماثلات والاختلافات بين الأشياء.</w:t>
      </w:r>
      <w:r w:rsidRPr="00410821">
        <w:rPr>
          <w:rFonts w:ascii="Simplified Arabic" w:hAnsi="Simplified Arabic" w:cs="Simplified Arabic" w:hint="cs"/>
          <w:b/>
          <w:bCs/>
          <w:sz w:val="28"/>
          <w:szCs w:val="28"/>
          <w:rtl/>
          <w:lang w:bidi="ar-EG"/>
        </w:rPr>
        <w:t xml:space="preserve"> </w:t>
      </w:r>
    </w:p>
    <w:p w:rsidR="00C332BA" w:rsidRPr="00410821" w:rsidRDefault="00C332BA" w:rsidP="00C332BA">
      <w:pPr>
        <w:tabs>
          <w:tab w:val="left" w:pos="3144"/>
        </w:tabs>
        <w:ind w:left="360"/>
        <w:jc w:val="both"/>
        <w:rPr>
          <w:rFonts w:ascii="Simplified Arabic" w:hAnsi="Simplified Arabic" w:cs="Simplified Arabic"/>
          <w:sz w:val="28"/>
          <w:szCs w:val="28"/>
          <w:rtl/>
          <w:lang w:bidi="ar-EG"/>
        </w:rPr>
      </w:pPr>
      <w:r w:rsidRPr="00410821">
        <w:rPr>
          <w:rFonts w:ascii="Simplified Arabic" w:hAnsi="Simplified Arabic" w:cs="Simplified Arabic" w:hint="cs"/>
          <w:sz w:val="28"/>
          <w:szCs w:val="28"/>
          <w:rtl/>
          <w:lang w:bidi="ar-EG"/>
        </w:rPr>
        <w:t>وتعرف الباحثة إجرائيا</w:t>
      </w:r>
      <w:r w:rsidRPr="00410821">
        <w:rPr>
          <w:rFonts w:ascii="Simplified Arabic" w:hAnsi="Simplified Arabic" w:cs="Simplified Arabic" w:hint="cs"/>
          <w:b/>
          <w:bCs/>
          <w:sz w:val="28"/>
          <w:szCs w:val="28"/>
          <w:rtl/>
          <w:lang w:bidi="ar-EG"/>
        </w:rPr>
        <w:t xml:space="preserve"> التصنيف</w:t>
      </w:r>
      <w:r w:rsidRPr="00410821">
        <w:rPr>
          <w:rFonts w:ascii="Simplified Arabic" w:hAnsi="Simplified Arabic" w:cs="Simplified Arabic" w:hint="cs"/>
          <w:sz w:val="28"/>
          <w:szCs w:val="28"/>
          <w:rtl/>
          <w:lang w:bidi="ar-EG"/>
        </w:rPr>
        <w:t xml:space="preserve">: وضع الأشياء أو العناصر في مجموعات، ويتم تصنيف الأشياء طبقا لخواصها الفيزيائية مثل (اللون أو الشكل أو الحجم أو الوزن). </w:t>
      </w:r>
    </w:p>
    <w:p w:rsidR="00C332BA" w:rsidRDefault="00C332BA" w:rsidP="006F4D06">
      <w:pPr>
        <w:tabs>
          <w:tab w:val="left" w:pos="3144"/>
        </w:tabs>
        <w:jc w:val="both"/>
        <w:rPr>
          <w:rFonts w:ascii="Simplified Arabic" w:hAnsi="Simplified Arabic" w:cs="PT Bold Heading"/>
          <w:sz w:val="32"/>
          <w:szCs w:val="32"/>
          <w:rtl/>
          <w:lang w:bidi="ar-EG"/>
        </w:rPr>
      </w:pPr>
      <w:r>
        <w:rPr>
          <w:rFonts w:ascii="Simplified Arabic" w:hAnsi="Simplified Arabic" w:cs="PT Bold Heading" w:hint="cs"/>
          <w:sz w:val="32"/>
          <w:szCs w:val="32"/>
          <w:rtl/>
          <w:lang w:bidi="ar-EG"/>
        </w:rPr>
        <w:lastRenderedPageBreak/>
        <w:t>المحور الأول استراتيجية الرؤوس المرقمة</w:t>
      </w:r>
    </w:p>
    <w:p w:rsidR="006F4D06" w:rsidRPr="00C332BA" w:rsidRDefault="006F4D06" w:rsidP="006F4D06">
      <w:pPr>
        <w:tabs>
          <w:tab w:val="left" w:pos="3144"/>
        </w:tabs>
        <w:jc w:val="both"/>
        <w:rPr>
          <w:rFonts w:ascii="Simplified Arabic" w:hAnsi="Simplified Arabic" w:cs="PT Bold Heading"/>
          <w:sz w:val="28"/>
          <w:szCs w:val="28"/>
          <w:rtl/>
          <w:lang w:bidi="ar-EG"/>
        </w:rPr>
      </w:pPr>
      <w:r w:rsidRPr="00C332BA">
        <w:rPr>
          <w:rFonts w:ascii="Simplified Arabic" w:hAnsi="Simplified Arabic" w:cs="PT Bold Heading" w:hint="cs"/>
          <w:sz w:val="28"/>
          <w:szCs w:val="28"/>
          <w:rtl/>
          <w:lang w:bidi="ar-EG"/>
        </w:rPr>
        <w:t>مفهوم استراتيجية الرؤوس المرقمة:</w:t>
      </w:r>
    </w:p>
    <w:p w:rsidR="006F4D06" w:rsidRDefault="006F4D06" w:rsidP="006F4D06">
      <w:pPr>
        <w:spacing w:after="0"/>
        <w:ind w:left="-58" w:firstLine="778"/>
        <w:jc w:val="both"/>
        <w:rPr>
          <w:rFonts w:ascii="Simplified Arabic" w:hAnsi="Simplified Arabic" w:cs="Simplified Arabic"/>
          <w:sz w:val="28"/>
          <w:szCs w:val="28"/>
          <w:rtl/>
        </w:rPr>
      </w:pPr>
      <w:r w:rsidRPr="00B927B5">
        <w:rPr>
          <w:rFonts w:ascii="Simplified Arabic" w:hAnsi="Simplified Arabic" w:cs="Simplified Arabic"/>
          <w:sz w:val="28"/>
          <w:szCs w:val="28"/>
          <w:rtl/>
        </w:rPr>
        <w:t>هي استراتيجية تعاونية</w:t>
      </w:r>
      <w:r>
        <w:rPr>
          <w:rFonts w:ascii="Simplified Arabic" w:hAnsi="Simplified Arabic" w:cs="Simplified Arabic" w:hint="cs"/>
          <w:sz w:val="28"/>
          <w:szCs w:val="28"/>
          <w:rtl/>
        </w:rPr>
        <w:t xml:space="preserve"> </w:t>
      </w:r>
      <w:r w:rsidRPr="00B927B5">
        <w:rPr>
          <w:rFonts w:ascii="Simplified Arabic" w:hAnsi="Simplified Arabic" w:cs="Simplified Arabic"/>
          <w:sz w:val="28"/>
          <w:szCs w:val="28"/>
          <w:rtl/>
        </w:rPr>
        <w:t xml:space="preserve">يعمل </w:t>
      </w:r>
      <w:r>
        <w:rPr>
          <w:rFonts w:ascii="Simplified Arabic" w:hAnsi="Simplified Arabic" w:cs="Simplified Arabic" w:hint="cs"/>
          <w:sz w:val="28"/>
          <w:szCs w:val="28"/>
          <w:rtl/>
        </w:rPr>
        <w:t>الأطفال</w:t>
      </w:r>
      <w:r w:rsidRPr="00B927B5">
        <w:rPr>
          <w:rFonts w:ascii="Simplified Arabic" w:hAnsi="Simplified Arabic" w:cs="Simplified Arabic"/>
          <w:sz w:val="28"/>
          <w:szCs w:val="28"/>
          <w:rtl/>
        </w:rPr>
        <w:t xml:space="preserve"> معا، للتأكيد علي أن كل </w:t>
      </w:r>
      <w:r>
        <w:rPr>
          <w:rFonts w:ascii="Simplified Arabic" w:hAnsi="Simplified Arabic" w:cs="Simplified Arabic" w:hint="cs"/>
          <w:sz w:val="28"/>
          <w:szCs w:val="28"/>
          <w:rtl/>
        </w:rPr>
        <w:t>طفل</w:t>
      </w:r>
      <w:r w:rsidRPr="00B927B5">
        <w:rPr>
          <w:rFonts w:ascii="Simplified Arabic" w:hAnsi="Simplified Arabic" w:cs="Simplified Arabic"/>
          <w:sz w:val="28"/>
          <w:szCs w:val="28"/>
          <w:rtl/>
        </w:rPr>
        <w:t xml:space="preserve"> في المجموعة يعرف الإجابة الصحيحة للمشاكل، أو الأسئلة الموجهة، </w:t>
      </w:r>
      <w:r>
        <w:rPr>
          <w:rFonts w:ascii="Simplified Arabic" w:hAnsi="Simplified Arabic" w:cs="Simplified Arabic" w:hint="cs"/>
          <w:sz w:val="28"/>
          <w:szCs w:val="28"/>
          <w:rtl/>
        </w:rPr>
        <w:t>وهذا</w:t>
      </w:r>
      <w:r w:rsidRPr="00B927B5">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B927B5">
        <w:rPr>
          <w:rFonts w:ascii="Simplified Arabic" w:hAnsi="Simplified Arabic" w:cs="Simplified Arabic"/>
          <w:sz w:val="28"/>
          <w:szCs w:val="28"/>
          <w:rtl/>
        </w:rPr>
        <w:t xml:space="preserve">سهل الترابط المتبادل الإيجابي، </w:t>
      </w:r>
      <w:r>
        <w:rPr>
          <w:rFonts w:ascii="Simplified Arabic" w:hAnsi="Simplified Arabic" w:cs="Simplified Arabic" w:hint="cs"/>
          <w:sz w:val="28"/>
          <w:szCs w:val="28"/>
          <w:rtl/>
        </w:rPr>
        <w:t>وأيضا</w:t>
      </w:r>
      <w:r w:rsidRPr="00B927B5">
        <w:rPr>
          <w:rFonts w:ascii="Simplified Arabic" w:hAnsi="Simplified Arabic" w:cs="Simplified Arabic"/>
          <w:sz w:val="28"/>
          <w:szCs w:val="28"/>
          <w:rtl/>
        </w:rPr>
        <w:t xml:space="preserve"> تعزز المسئولية الفردية، وتعطي الثقة لمنخفضي التحصيل</w:t>
      </w:r>
      <w:r>
        <w:rPr>
          <w:rFonts w:ascii="Simplified Arabic" w:hAnsi="Simplified Arabic" w:cs="Simplified Arabic" w:hint="cs"/>
          <w:sz w:val="28"/>
          <w:szCs w:val="28"/>
          <w:rtl/>
        </w:rPr>
        <w:t xml:space="preserve"> الدراسي</w:t>
      </w:r>
      <w:r w:rsidRPr="00B927B5">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B927B5">
        <w:rPr>
          <w:rFonts w:ascii="Simplified Arabic" w:hAnsi="Simplified Arabic" w:cs="Simplified Arabic"/>
          <w:sz w:val="28"/>
          <w:szCs w:val="28"/>
          <w:rtl/>
        </w:rPr>
        <w:t xml:space="preserve"> المجموعة . </w:t>
      </w:r>
      <w:r w:rsidRPr="00B927B5">
        <w:rPr>
          <w:rFonts w:ascii="Simplified Arabic" w:hAnsi="Simplified Arabic" w:cs="Simplified Arabic"/>
          <w:b/>
          <w:bCs/>
          <w:sz w:val="28"/>
          <w:szCs w:val="28"/>
          <w:rtl/>
        </w:rPr>
        <w:t>(ماهيتاب أحمد، 2019 : 126)</w:t>
      </w:r>
      <w:r>
        <w:rPr>
          <w:rFonts w:ascii="Simplified Arabic" w:hAnsi="Simplified Arabic" w:cs="Simplified Arabic" w:hint="cs"/>
          <w:sz w:val="28"/>
          <w:szCs w:val="28"/>
          <w:rtl/>
        </w:rPr>
        <w:t xml:space="preserve"> ؛ </w:t>
      </w:r>
      <w:r w:rsidRPr="00272B00">
        <w:rPr>
          <w:rFonts w:ascii="Simplified Arabic" w:hAnsi="Simplified Arabic" w:cs="Simplified Arabic"/>
          <w:b/>
          <w:bCs/>
          <w:sz w:val="28"/>
          <w:szCs w:val="28"/>
          <w:rtl/>
        </w:rPr>
        <w:t xml:space="preserve"> </w:t>
      </w:r>
      <w:r>
        <w:rPr>
          <w:rFonts w:ascii="Simplified Arabic" w:hAnsi="Simplified Arabic" w:cs="Simplified Arabic"/>
          <w:b/>
          <w:bCs/>
          <w:sz w:val="28"/>
          <w:szCs w:val="28"/>
        </w:rPr>
        <w:t xml:space="preserve"> </w:t>
      </w:r>
      <w:r w:rsidRPr="00272B00">
        <w:rPr>
          <w:rFonts w:ascii="Simplified Arabic" w:hAnsi="Simplified Arabic" w:cs="Simplified Arabic"/>
          <w:b/>
          <w:bCs/>
          <w:sz w:val="28"/>
          <w:szCs w:val="28"/>
        </w:rPr>
        <w:t>Isna  Adina, 2017 : 126)</w:t>
      </w:r>
      <w:r w:rsidRPr="00272B00">
        <w:rPr>
          <w:rFonts w:ascii="Simplified Arabic" w:hAnsi="Simplified Arabic" w:cs="Simplified Arabic" w:hint="cs"/>
          <w:b/>
          <w:bCs/>
          <w:sz w:val="28"/>
          <w:szCs w:val="28"/>
          <w:rtl/>
        </w:rPr>
        <w:t>)</w:t>
      </w:r>
      <w:r w:rsidRPr="00272B00">
        <w:rPr>
          <w:rFonts w:ascii="Simplified Arabic" w:hAnsi="Simplified Arabic" w:cs="Simplified Arabic"/>
          <w:b/>
          <w:bCs/>
          <w:sz w:val="28"/>
          <w:szCs w:val="28"/>
          <w:rtl/>
        </w:rPr>
        <w:t xml:space="preserve"> </w:t>
      </w:r>
    </w:p>
    <w:p w:rsidR="006F4D06" w:rsidRDefault="006F4D06" w:rsidP="006F4D06">
      <w:pPr>
        <w:spacing w:after="0"/>
        <w:ind w:left="-58" w:firstLine="778"/>
        <w:jc w:val="both"/>
        <w:rPr>
          <w:rFonts w:ascii="Simplified Arabic" w:hAnsi="Simplified Arabic" w:cs="Simplified Arabic"/>
          <w:sz w:val="28"/>
          <w:szCs w:val="28"/>
          <w:rtl/>
          <w:lang w:bidi="ar-EG"/>
        </w:rPr>
      </w:pPr>
      <w:r w:rsidRPr="00074243">
        <w:rPr>
          <w:rFonts w:ascii="Simplified Arabic" w:hAnsi="Simplified Arabic" w:cs="Simplified Arabic" w:hint="cs"/>
          <w:b/>
          <w:bCs/>
          <w:sz w:val="28"/>
          <w:szCs w:val="28"/>
          <w:rtl/>
        </w:rPr>
        <w:t>وعرف كل من</w:t>
      </w:r>
      <w:r w:rsidRPr="00074243">
        <w:rPr>
          <w:rFonts w:ascii="Simplified Arabic" w:hAnsi="Simplified Arabic" w:cs="Simplified Arabic" w:hint="cs"/>
          <w:sz w:val="28"/>
          <w:szCs w:val="28"/>
          <w:rtl/>
        </w:rPr>
        <w:t xml:space="preserve"> </w:t>
      </w:r>
      <w:r w:rsidRPr="00074243">
        <w:rPr>
          <w:rFonts w:ascii="Simplified Arabic" w:hAnsi="Simplified Arabic" w:cs="Simplified Arabic" w:hint="cs"/>
          <w:b/>
          <w:bCs/>
          <w:sz w:val="28"/>
          <w:szCs w:val="28"/>
          <w:rtl/>
        </w:rPr>
        <w:t xml:space="preserve">(منصور عامر، 2020 : 7) ؛ (فاطمة عليان، 2017 : 22) ؛ (هالة الشحات، سناء أبو الفتوح، 2020 : 516)؛ </w:t>
      </w:r>
      <w:r w:rsidRPr="00074243">
        <w:rPr>
          <w:rFonts w:ascii="Simplified Arabic" w:hAnsi="Simplified Arabic" w:cs="Simplified Arabic"/>
          <w:b/>
          <w:bCs/>
          <w:sz w:val="28"/>
          <w:szCs w:val="28"/>
        </w:rPr>
        <w:t>Baker  , 2013 : 5)</w:t>
      </w:r>
      <w:r w:rsidRPr="00074243">
        <w:rPr>
          <w:rFonts w:ascii="Simplified Arabic" w:hAnsi="Simplified Arabic" w:cs="Simplified Arabic" w:hint="cs"/>
          <w:b/>
          <w:bCs/>
          <w:sz w:val="28"/>
          <w:szCs w:val="28"/>
          <w:rtl/>
        </w:rPr>
        <w:t>)</w:t>
      </w:r>
      <w:r w:rsidRPr="00272B00">
        <w:rPr>
          <w:rFonts w:ascii="Simplified Arabic" w:hAnsi="Simplified Arabic" w:cs="Simplified Arabic"/>
          <w:b/>
          <w:bCs/>
          <w:sz w:val="28"/>
          <w:szCs w:val="28"/>
          <w:rtl/>
        </w:rPr>
        <w:t xml:space="preserve"> </w:t>
      </w:r>
    </w:p>
    <w:p w:rsidR="006F4D06" w:rsidRPr="00424B82" w:rsidRDefault="006F4D06" w:rsidP="006F4D06">
      <w:pPr>
        <w:spacing w:after="0"/>
        <w:ind w:left="-58" w:hanging="6"/>
        <w:jc w:val="both"/>
        <w:rPr>
          <w:rFonts w:ascii="Simplified Arabic" w:hAnsi="Simplified Arabic" w:cs="Simplified Arabic"/>
          <w:sz w:val="28"/>
          <w:szCs w:val="28"/>
          <w:rtl/>
        </w:rPr>
      </w:pPr>
      <w:r w:rsidRPr="00424B82">
        <w:rPr>
          <w:rFonts w:ascii="Simplified Arabic" w:hAnsi="Simplified Arabic" w:cs="Simplified Arabic" w:hint="cs"/>
          <w:sz w:val="28"/>
          <w:szCs w:val="28"/>
          <w:rtl/>
        </w:rPr>
        <w:t>استراتيجية الرؤوس المرقمة</w:t>
      </w:r>
      <w:r>
        <w:rPr>
          <w:rFonts w:ascii="Simplified Arabic" w:hAnsi="Simplified Arabic" w:cs="Simplified Arabic" w:hint="cs"/>
          <w:sz w:val="28"/>
          <w:szCs w:val="28"/>
          <w:rtl/>
        </w:rPr>
        <w:t xml:space="preserve"> بانها تقسيم الأطفال </w:t>
      </w:r>
      <w:r w:rsidRPr="008D593F">
        <w:rPr>
          <w:rFonts w:ascii="Simplified Arabic" w:hAnsi="Simplified Arabic" w:cs="Simplified Arabic"/>
          <w:sz w:val="28"/>
          <w:szCs w:val="28"/>
          <w:rtl/>
        </w:rPr>
        <w:t xml:space="preserve">إلى </w:t>
      </w:r>
      <w:r>
        <w:rPr>
          <w:rFonts w:ascii="Simplified Arabic" w:hAnsi="Simplified Arabic" w:cs="Simplified Arabic" w:hint="cs"/>
          <w:sz w:val="28"/>
          <w:szCs w:val="28"/>
          <w:rtl/>
        </w:rPr>
        <w:t>مجموعات</w:t>
      </w:r>
      <w:r w:rsidRPr="008D593F">
        <w:rPr>
          <w:rFonts w:ascii="Simplified Arabic" w:hAnsi="Simplified Arabic" w:cs="Simplified Arabic"/>
          <w:sz w:val="28"/>
          <w:szCs w:val="28"/>
          <w:rtl/>
        </w:rPr>
        <w:t xml:space="preserve"> من</w:t>
      </w:r>
      <w:r>
        <w:rPr>
          <w:rFonts w:ascii="Simplified Arabic" w:hAnsi="Simplified Arabic" w:cs="Simplified Arabic" w:hint="cs"/>
          <w:sz w:val="28"/>
          <w:szCs w:val="28"/>
          <w:rtl/>
        </w:rPr>
        <w:t xml:space="preserve"> (3-5)</w:t>
      </w:r>
      <w:r w:rsidRPr="008D593F">
        <w:rPr>
          <w:rFonts w:ascii="Simplified Arabic" w:hAnsi="Simplified Arabic" w:cs="Simplified Arabic"/>
          <w:sz w:val="28"/>
          <w:szCs w:val="28"/>
          <w:rtl/>
        </w:rPr>
        <w:t xml:space="preserve"> أعضاء </w:t>
      </w:r>
      <w:r>
        <w:rPr>
          <w:rFonts w:ascii="Simplified Arabic" w:hAnsi="Simplified Arabic" w:cs="Simplified Arabic" w:hint="cs"/>
          <w:sz w:val="28"/>
          <w:szCs w:val="28"/>
          <w:rtl/>
        </w:rPr>
        <w:t>ويأخذ</w:t>
      </w:r>
      <w:r w:rsidRPr="008D593F">
        <w:rPr>
          <w:rFonts w:ascii="Simplified Arabic" w:hAnsi="Simplified Arabic" w:cs="Simplified Arabic"/>
          <w:sz w:val="28"/>
          <w:szCs w:val="28"/>
          <w:rtl/>
        </w:rPr>
        <w:t xml:space="preserve"> كل عضو رقماً يتروح ما بين</w:t>
      </w:r>
      <w:r>
        <w:rPr>
          <w:rFonts w:ascii="Simplified Arabic" w:hAnsi="Simplified Arabic" w:cs="Simplified Arabic" w:hint="cs"/>
          <w:sz w:val="28"/>
          <w:szCs w:val="28"/>
          <w:rtl/>
        </w:rPr>
        <w:t xml:space="preserve"> (1-5) </w:t>
      </w:r>
      <w:r w:rsidRPr="008D593F">
        <w:rPr>
          <w:rFonts w:ascii="Simplified Arabic" w:hAnsi="Simplified Arabic" w:cs="Simplified Arabic"/>
          <w:sz w:val="28"/>
          <w:szCs w:val="28"/>
          <w:rtl/>
        </w:rPr>
        <w:t>ثم</w:t>
      </w:r>
      <w:r>
        <w:rPr>
          <w:rFonts w:ascii="Simplified Arabic" w:hAnsi="Simplified Arabic" w:cs="Simplified Arabic"/>
          <w:sz w:val="28"/>
          <w:szCs w:val="28"/>
        </w:rPr>
        <w:t xml:space="preserve"> </w:t>
      </w:r>
      <w:r w:rsidRPr="008D593F">
        <w:rPr>
          <w:rFonts w:ascii="Simplified Arabic" w:hAnsi="Simplified Arabic" w:cs="Simplified Arabic"/>
          <w:sz w:val="28"/>
          <w:szCs w:val="28"/>
          <w:rtl/>
        </w:rPr>
        <w:t xml:space="preserve">يتم طرح السؤال </w:t>
      </w:r>
      <w:r>
        <w:rPr>
          <w:rFonts w:ascii="Simplified Arabic" w:hAnsi="Simplified Arabic" w:cs="Simplified Arabic" w:hint="cs"/>
          <w:sz w:val="28"/>
          <w:szCs w:val="28"/>
          <w:rtl/>
        </w:rPr>
        <w:t>علي الأطفال،</w:t>
      </w:r>
      <w:r w:rsidRPr="008D593F">
        <w:rPr>
          <w:rFonts w:ascii="Simplified Arabic" w:hAnsi="Simplified Arabic" w:cs="Simplified Arabic"/>
          <w:sz w:val="28"/>
          <w:szCs w:val="28"/>
          <w:rtl/>
        </w:rPr>
        <w:t xml:space="preserve"> ثم يضع </w:t>
      </w:r>
      <w:r>
        <w:rPr>
          <w:rFonts w:ascii="Simplified Arabic" w:hAnsi="Simplified Arabic" w:cs="Simplified Arabic" w:hint="cs"/>
          <w:sz w:val="28"/>
          <w:szCs w:val="28"/>
          <w:rtl/>
        </w:rPr>
        <w:t>الأطفال</w:t>
      </w:r>
      <w:r w:rsidRPr="008D593F">
        <w:rPr>
          <w:rFonts w:ascii="Simplified Arabic" w:hAnsi="Simplified Arabic" w:cs="Simplified Arabic"/>
          <w:sz w:val="28"/>
          <w:szCs w:val="28"/>
          <w:rtl/>
        </w:rPr>
        <w:t xml:space="preserve"> رؤوس</w:t>
      </w:r>
      <w:r>
        <w:rPr>
          <w:rFonts w:ascii="Simplified Arabic" w:hAnsi="Simplified Arabic" w:cs="Simplified Arabic" w:hint="cs"/>
          <w:sz w:val="28"/>
          <w:szCs w:val="28"/>
          <w:rtl/>
        </w:rPr>
        <w:t>ه</w:t>
      </w:r>
      <w:r w:rsidRPr="008D593F">
        <w:rPr>
          <w:rFonts w:ascii="Simplified Arabic" w:hAnsi="Simplified Arabic" w:cs="Simplified Arabic"/>
          <w:sz w:val="28"/>
          <w:szCs w:val="28"/>
          <w:rtl/>
        </w:rPr>
        <w:t>م معاً لكي</w:t>
      </w:r>
      <w:r>
        <w:rPr>
          <w:rFonts w:ascii="Simplified Arabic" w:hAnsi="Simplified Arabic" w:cs="Simplified Arabic" w:hint="cs"/>
          <w:sz w:val="28"/>
          <w:szCs w:val="28"/>
          <w:rtl/>
        </w:rPr>
        <w:t xml:space="preserve"> </w:t>
      </w:r>
      <w:r w:rsidRPr="008D593F">
        <w:rPr>
          <w:rFonts w:ascii="Simplified Arabic" w:hAnsi="Simplified Arabic" w:cs="Simplified Arabic"/>
          <w:sz w:val="28"/>
          <w:szCs w:val="28"/>
          <w:rtl/>
        </w:rPr>
        <w:t xml:space="preserve">يتاكدوا من أن كل </w:t>
      </w:r>
      <w:r>
        <w:rPr>
          <w:rFonts w:ascii="Simplified Arabic" w:hAnsi="Simplified Arabic" w:cs="Simplified Arabic" w:hint="cs"/>
          <w:sz w:val="28"/>
          <w:szCs w:val="28"/>
          <w:rtl/>
        </w:rPr>
        <w:t>طفل</w:t>
      </w:r>
      <w:r w:rsidRPr="008D593F">
        <w:rPr>
          <w:rFonts w:ascii="Simplified Arabic" w:hAnsi="Simplified Arabic" w:cs="Simplified Arabic"/>
          <w:sz w:val="28"/>
          <w:szCs w:val="28"/>
          <w:rtl/>
        </w:rPr>
        <w:t xml:space="preserve"> يعرف الإجابة</w:t>
      </w:r>
      <w:r>
        <w:rPr>
          <w:rFonts w:ascii="Simplified Arabic" w:hAnsi="Simplified Arabic" w:cs="Simplified Arabic" w:hint="cs"/>
          <w:sz w:val="28"/>
          <w:szCs w:val="28"/>
          <w:rtl/>
        </w:rPr>
        <w:t xml:space="preserve"> الصحيحة</w:t>
      </w:r>
      <w:r w:rsidRPr="008D593F">
        <w:rPr>
          <w:rFonts w:ascii="Simplified Arabic" w:hAnsi="Simplified Arabic" w:cs="Simplified Arabic"/>
          <w:sz w:val="28"/>
          <w:szCs w:val="28"/>
          <w:rtl/>
        </w:rPr>
        <w:t xml:space="preserve"> </w:t>
      </w:r>
      <w:r>
        <w:rPr>
          <w:rFonts w:ascii="Simplified Arabic" w:hAnsi="Simplified Arabic" w:cs="Simplified Arabic" w:hint="cs"/>
          <w:sz w:val="28"/>
          <w:szCs w:val="28"/>
          <w:rtl/>
        </w:rPr>
        <w:t>بعدها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Pr>
          <w:rFonts w:ascii="Simplified Arabic" w:hAnsi="Simplified Arabic" w:cs="Simplified Arabic"/>
          <w:sz w:val="28"/>
          <w:szCs w:val="28"/>
          <w:rtl/>
        </w:rPr>
        <w:t>نادي</w:t>
      </w:r>
      <w:r>
        <w:rPr>
          <w:rFonts w:ascii="Simplified Arabic" w:hAnsi="Simplified Arabic" w:cs="Simplified Arabic" w:hint="cs"/>
          <w:sz w:val="28"/>
          <w:szCs w:val="28"/>
          <w:rtl/>
        </w:rPr>
        <w:t xml:space="preserve"> المعلمة</w:t>
      </w:r>
      <w:r w:rsidRPr="008D593F">
        <w:rPr>
          <w:rFonts w:ascii="Simplified Arabic" w:hAnsi="Simplified Arabic" w:cs="Simplified Arabic"/>
          <w:sz w:val="28"/>
          <w:szCs w:val="28"/>
          <w:rtl/>
        </w:rPr>
        <w:t xml:space="preserve"> </w:t>
      </w:r>
      <w:r>
        <w:rPr>
          <w:rFonts w:ascii="Simplified Arabic" w:hAnsi="Simplified Arabic" w:cs="Simplified Arabic" w:hint="cs"/>
          <w:sz w:val="28"/>
          <w:szCs w:val="28"/>
          <w:rtl/>
        </w:rPr>
        <w:t>علي</w:t>
      </w:r>
      <w:r w:rsidRPr="008D593F">
        <w:rPr>
          <w:rFonts w:ascii="Simplified Arabic" w:hAnsi="Simplified Arabic" w:cs="Simplified Arabic"/>
          <w:sz w:val="28"/>
          <w:szCs w:val="28"/>
          <w:rtl/>
        </w:rPr>
        <w:t xml:space="preserve"> رقم فيرفع المرقمون بنفس</w:t>
      </w:r>
      <w:r>
        <w:rPr>
          <w:rFonts w:ascii="Simplified Arabic" w:hAnsi="Simplified Arabic" w:cs="Simplified Arabic"/>
          <w:sz w:val="28"/>
          <w:szCs w:val="28"/>
        </w:rPr>
        <w:t xml:space="preserve"> </w:t>
      </w:r>
      <w:r w:rsidRPr="008D593F">
        <w:rPr>
          <w:rFonts w:ascii="Simplified Arabic" w:hAnsi="Simplified Arabic" w:cs="Simplified Arabic"/>
          <w:sz w:val="28"/>
          <w:szCs w:val="28"/>
          <w:rtl/>
        </w:rPr>
        <w:t>الرقم أيد</w:t>
      </w:r>
      <w:r>
        <w:rPr>
          <w:rFonts w:ascii="Simplified Arabic" w:hAnsi="Simplified Arabic" w:cs="Simplified Arabic" w:hint="cs"/>
          <w:sz w:val="28"/>
          <w:szCs w:val="28"/>
          <w:rtl/>
        </w:rPr>
        <w:t>يهم</w:t>
      </w:r>
      <w:r w:rsidRPr="008D593F">
        <w:rPr>
          <w:rFonts w:ascii="Simplified Arabic" w:hAnsi="Simplified Arabic" w:cs="Simplified Arabic"/>
          <w:sz w:val="28"/>
          <w:szCs w:val="28"/>
          <w:rtl/>
        </w:rPr>
        <w:t xml:space="preserve"> ويقدموا إجابات </w:t>
      </w:r>
      <w:r>
        <w:rPr>
          <w:rFonts w:ascii="Simplified Arabic" w:hAnsi="Simplified Arabic" w:cs="Simplified Arabic" w:hint="cs"/>
          <w:sz w:val="28"/>
          <w:szCs w:val="28"/>
          <w:rtl/>
        </w:rPr>
        <w:t>للمجموعات</w:t>
      </w:r>
      <w:r w:rsidRPr="008D593F">
        <w:rPr>
          <w:rFonts w:ascii="Simplified Arabic" w:hAnsi="Simplified Arabic" w:cs="Simplified Arabic"/>
          <w:sz w:val="28"/>
          <w:szCs w:val="28"/>
          <w:rtl/>
        </w:rPr>
        <w:t xml:space="preserve"> ككل</w:t>
      </w:r>
      <w:r>
        <w:rPr>
          <w:rFonts w:ascii="Simplified Arabic" w:hAnsi="Simplified Arabic" w:cs="Simplified Arabic" w:hint="cs"/>
          <w:sz w:val="28"/>
          <w:szCs w:val="28"/>
          <w:rtl/>
        </w:rPr>
        <w:t>.</w:t>
      </w:r>
      <w:r w:rsidRPr="008D593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424B82">
        <w:rPr>
          <w:rFonts w:ascii="Simplified Arabic" w:hAnsi="Simplified Arabic" w:cs="Simplified Arabic" w:hint="cs"/>
          <w:sz w:val="28"/>
          <w:szCs w:val="28"/>
          <w:rtl/>
        </w:rPr>
        <w:t xml:space="preserve"> </w:t>
      </w:r>
    </w:p>
    <w:p w:rsidR="006F4D06" w:rsidRPr="00B927B5" w:rsidRDefault="006F4D06" w:rsidP="006F4D06">
      <w:pPr>
        <w:spacing w:after="0"/>
        <w:ind w:left="-58" w:firstLine="77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وهي من أهم مداخل التعلم النشط المتمركزة حول </w:t>
      </w:r>
      <w:r w:rsidRPr="003E6291">
        <w:rPr>
          <w:rFonts w:ascii="Simplified Arabic" w:hAnsi="Simplified Arabic" w:cs="Simplified Arabic" w:hint="cs"/>
          <w:sz w:val="28"/>
          <w:szCs w:val="28"/>
          <w:rtl/>
        </w:rPr>
        <w:t>الطفل</w:t>
      </w:r>
      <w:r>
        <w:rPr>
          <w:rFonts w:ascii="Simplified Arabic" w:hAnsi="Simplified Arabic" w:cs="Simplified Arabic" w:hint="cs"/>
          <w:sz w:val="28"/>
          <w:szCs w:val="28"/>
          <w:rtl/>
        </w:rPr>
        <w:t xml:space="preserve">، والتي تساهم بشكل كبير في تطوير البنية المعرفية للطفل في عملية البحث والتفكير والتحليل والوصول إلي النتائج وإعطاء الحلول المناسبة للمشكلات من خلال التعلم التعاوني. </w:t>
      </w:r>
      <w:r w:rsidRPr="00101F91">
        <w:rPr>
          <w:rFonts w:ascii="Simplified Arabic" w:hAnsi="Simplified Arabic" w:cs="Simplified Arabic" w:hint="cs"/>
          <w:b/>
          <w:bCs/>
          <w:sz w:val="28"/>
          <w:szCs w:val="28"/>
          <w:rtl/>
        </w:rPr>
        <w:t>(إيمان سمير، 2020 : 390)</w:t>
      </w:r>
      <w:r>
        <w:rPr>
          <w:rFonts w:ascii="Simplified Arabic" w:hAnsi="Simplified Arabic" w:cs="Simplified Arabic" w:hint="cs"/>
          <w:sz w:val="28"/>
          <w:szCs w:val="28"/>
          <w:rtl/>
        </w:rPr>
        <w:t xml:space="preserve">  </w:t>
      </w:r>
    </w:p>
    <w:p w:rsidR="006F4D06" w:rsidRPr="0032106A" w:rsidRDefault="006F4D06" w:rsidP="006F4D06">
      <w:pPr>
        <w:tabs>
          <w:tab w:val="left" w:pos="3144"/>
        </w:tabs>
        <w:spacing w:after="0"/>
        <w:jc w:val="both"/>
        <w:rPr>
          <w:rFonts w:ascii="Simplified Arabic" w:hAnsi="Simplified Arabic" w:cs="PT Bold Heading"/>
          <w:sz w:val="32"/>
          <w:szCs w:val="32"/>
          <w:rtl/>
          <w:lang w:bidi="ar-EG"/>
        </w:rPr>
      </w:pPr>
      <w:r w:rsidRPr="0032106A">
        <w:rPr>
          <w:rFonts w:ascii="Simplified Arabic" w:hAnsi="Simplified Arabic" w:cs="PT Bold Heading" w:hint="cs"/>
          <w:sz w:val="32"/>
          <w:szCs w:val="32"/>
          <w:rtl/>
          <w:lang w:bidi="ar-EG"/>
        </w:rPr>
        <w:t>أهمية استراتيجية الرؤوس المرقمة :</w:t>
      </w:r>
    </w:p>
    <w:p w:rsidR="006F4D06" w:rsidRPr="00C4068A"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تحمل الطفل مسؤولية تعلمه والمشاركة فعلياً فيها .</w:t>
      </w:r>
    </w:p>
    <w:p w:rsidR="006F4D06" w:rsidRPr="00C4068A"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زيادة شعور الطفل بالرضا عن الخبرات التربوية .</w:t>
      </w:r>
    </w:p>
    <w:p w:rsidR="006F4D06" w:rsidRPr="001C680A"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تعزيز عمليات التفكير لدي الطفل وتنميتها .</w:t>
      </w:r>
    </w:p>
    <w:p w:rsidR="006F4D06" w:rsidRPr="00231581"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توفير فرص طلب المساعدة من قبل الطفل سواء من أفراد المجموعة أو من المعلمة في أي وقت يحتاج إليها . </w:t>
      </w:r>
      <w:r w:rsidRPr="00231581">
        <w:rPr>
          <w:rFonts w:ascii="Simplified Arabic" w:hAnsi="Simplified Arabic" w:cs="Simplified Arabic" w:hint="cs"/>
          <w:b/>
          <w:bCs/>
          <w:sz w:val="28"/>
          <w:szCs w:val="28"/>
          <w:rtl/>
          <w:lang w:bidi="ar-EG"/>
        </w:rPr>
        <w:t>(محمد خالد، 2018 : 28،29)</w:t>
      </w:r>
    </w:p>
    <w:p w:rsidR="006F4D06" w:rsidRPr="00C94C60"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تحقيق عملية التفاعل الاجتماعي أكثر من الطرق التقليدية.</w:t>
      </w:r>
    </w:p>
    <w:p w:rsidR="006F4D06" w:rsidRPr="009B514E"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تدريب الأطفال علي إبداء الرأي والتغذية الراجعة؛ لما لها من أهمية في تفعيل المشاركة والنقاش والخروج بنتائج إيجابية.</w:t>
      </w:r>
    </w:p>
    <w:p w:rsidR="006F4D06" w:rsidRPr="00D62458" w:rsidRDefault="006F4D06" w:rsidP="006F4D06">
      <w:pPr>
        <w:pStyle w:val="ListParagraph"/>
        <w:numPr>
          <w:ilvl w:val="0"/>
          <w:numId w:val="7"/>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جعل الأطفال هم محور العملية التعليمية؛ وذلك من خلال اشتراكهم في جميع الأنشطة، وبعيدا عن التلقين والسلبية . </w:t>
      </w:r>
      <w:r w:rsidRPr="009B514E">
        <w:rPr>
          <w:rFonts w:ascii="Simplified Arabic" w:hAnsi="Simplified Arabic" w:cs="Simplified Arabic" w:hint="cs"/>
          <w:b/>
          <w:bCs/>
          <w:sz w:val="28"/>
          <w:szCs w:val="28"/>
          <w:rtl/>
          <w:lang w:bidi="ar-EG"/>
        </w:rPr>
        <w:t>(ماهيتاب أحمد، 2019 : 132)</w:t>
      </w:r>
      <w:r>
        <w:rPr>
          <w:rFonts w:ascii="Simplified Arabic" w:hAnsi="Simplified Arabic" w:cs="Simplified Arabic" w:hint="cs"/>
          <w:sz w:val="28"/>
          <w:szCs w:val="28"/>
          <w:rtl/>
          <w:lang w:bidi="ar-EG"/>
        </w:rPr>
        <w:t xml:space="preserve">       </w:t>
      </w:r>
    </w:p>
    <w:p w:rsidR="006F4D06" w:rsidRPr="00897BD5" w:rsidRDefault="006F4D06" w:rsidP="006F4D06">
      <w:pPr>
        <w:tabs>
          <w:tab w:val="left" w:pos="3144"/>
        </w:tabs>
        <w:spacing w:after="0"/>
        <w:ind w:left="-64"/>
        <w:jc w:val="both"/>
        <w:rPr>
          <w:rFonts w:ascii="Simplified Arabic" w:hAnsi="Simplified Arabic" w:cs="PT Bold Heading"/>
          <w:sz w:val="32"/>
          <w:szCs w:val="32"/>
          <w:rtl/>
          <w:lang w:bidi="ar-EG"/>
        </w:rPr>
      </w:pPr>
      <w:r w:rsidRPr="00897BD5">
        <w:rPr>
          <w:rFonts w:ascii="Simplified Arabic" w:hAnsi="Simplified Arabic" w:cs="PT Bold Heading" w:hint="cs"/>
          <w:sz w:val="32"/>
          <w:szCs w:val="32"/>
          <w:rtl/>
          <w:lang w:bidi="ar-EG"/>
        </w:rPr>
        <w:lastRenderedPageBreak/>
        <w:t>أهداف استراتيجية الرؤوس المرقمة :</w:t>
      </w:r>
    </w:p>
    <w:p w:rsidR="006F4D06" w:rsidRDefault="006F4D06" w:rsidP="006F4D06">
      <w:pPr>
        <w:pStyle w:val="ListParagraph"/>
        <w:numPr>
          <w:ilvl w:val="0"/>
          <w:numId w:val="8"/>
        </w:numPr>
        <w:tabs>
          <w:tab w:val="left" w:pos="3144"/>
        </w:tabs>
        <w:jc w:val="both"/>
        <w:rPr>
          <w:rFonts w:ascii="Simplified Arabic" w:hAnsi="Simplified Arabic" w:cs="Simplified Arabic"/>
          <w:sz w:val="28"/>
          <w:szCs w:val="28"/>
          <w:lang w:bidi="ar-EG"/>
        </w:rPr>
      </w:pPr>
      <w:r w:rsidRPr="004964C9">
        <w:rPr>
          <w:rFonts w:ascii="Simplified Arabic" w:hAnsi="Simplified Arabic" w:cs="Simplified Arabic" w:hint="cs"/>
          <w:sz w:val="28"/>
          <w:szCs w:val="28"/>
          <w:rtl/>
          <w:lang w:bidi="ar-EG"/>
        </w:rPr>
        <w:t>إكساب</w:t>
      </w:r>
      <w:r>
        <w:rPr>
          <w:rFonts w:ascii="Simplified Arabic" w:hAnsi="Simplified Arabic" w:cs="Simplified Arabic" w:hint="cs"/>
          <w:sz w:val="28"/>
          <w:szCs w:val="28"/>
          <w:rtl/>
          <w:lang w:bidi="ar-EG"/>
        </w:rPr>
        <w:t xml:space="preserve"> الطفل المهارات والخبرات بشكل فعال، بالإضافة إلي الاحتفاظ بها لأطول فترة ممكنة.</w:t>
      </w:r>
    </w:p>
    <w:p w:rsidR="006F4D06" w:rsidRDefault="006F4D06" w:rsidP="006F4D06">
      <w:pPr>
        <w:pStyle w:val="ListParagraph"/>
        <w:numPr>
          <w:ilvl w:val="0"/>
          <w:numId w:val="8"/>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التخلص من الاتجاهات والأنماط السلوكية غير مرغوب فيها . </w:t>
      </w:r>
      <w:r w:rsidRPr="004964C9">
        <w:rPr>
          <w:rFonts w:ascii="Simplified Arabic" w:hAnsi="Simplified Arabic" w:cs="Simplified Arabic" w:hint="cs"/>
          <w:b/>
          <w:bCs/>
          <w:sz w:val="28"/>
          <w:szCs w:val="28"/>
          <w:rtl/>
          <w:lang w:bidi="ar-EG"/>
        </w:rPr>
        <w:t xml:space="preserve">(فاطمة عليان، 2017 : 24) </w:t>
      </w:r>
    </w:p>
    <w:p w:rsidR="006F4D06" w:rsidRPr="00CA5FD7" w:rsidRDefault="006F4D06" w:rsidP="006F4D06">
      <w:pPr>
        <w:pStyle w:val="ListParagraph"/>
        <w:numPr>
          <w:ilvl w:val="0"/>
          <w:numId w:val="8"/>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توفير مساحات أكبر لتفكير الطفل .</w:t>
      </w:r>
    </w:p>
    <w:p w:rsidR="006F4D06" w:rsidRPr="001E3B90" w:rsidRDefault="006F4D06" w:rsidP="006F4D06">
      <w:pPr>
        <w:pStyle w:val="ListParagraph"/>
        <w:numPr>
          <w:ilvl w:val="0"/>
          <w:numId w:val="8"/>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إتاحة الفرصة لجميع الأطفال للمشاركة والتفاعل .</w:t>
      </w:r>
    </w:p>
    <w:p w:rsidR="006F4D06" w:rsidRPr="001E3B90" w:rsidRDefault="006F4D06" w:rsidP="006F4D06">
      <w:pPr>
        <w:pStyle w:val="ListParagraph"/>
        <w:numPr>
          <w:ilvl w:val="0"/>
          <w:numId w:val="8"/>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القضاء علي الجمود الفكري .</w:t>
      </w:r>
      <w:r>
        <w:rPr>
          <w:rFonts w:ascii="Simplified Arabic" w:hAnsi="Simplified Arabic" w:cs="Simplified Arabic" w:hint="cs"/>
          <w:b/>
          <w:bCs/>
          <w:sz w:val="28"/>
          <w:szCs w:val="28"/>
          <w:rtl/>
          <w:lang w:bidi="ar-EG"/>
        </w:rPr>
        <w:t xml:space="preserve"> </w:t>
      </w:r>
      <w:r w:rsidRPr="00216574">
        <w:rPr>
          <w:rFonts w:ascii="Simplified Arabic" w:hAnsi="Simplified Arabic" w:cs="Simplified Arabic" w:hint="cs"/>
          <w:b/>
          <w:bCs/>
          <w:sz w:val="28"/>
          <w:szCs w:val="28"/>
          <w:rtl/>
          <w:lang w:bidi="ar-EG"/>
        </w:rPr>
        <w:t>(يوسف عثمان، 2018 : 17)</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lang w:bidi="ar-EG"/>
        </w:rPr>
        <w:t>( kagan &amp; kagan , 2009:9)</w:t>
      </w:r>
    </w:p>
    <w:p w:rsidR="006F4D06" w:rsidRPr="00523CD7" w:rsidRDefault="006F4D06" w:rsidP="006F4D06">
      <w:pPr>
        <w:pStyle w:val="ListParagraph"/>
        <w:numPr>
          <w:ilvl w:val="0"/>
          <w:numId w:val="8"/>
        </w:numPr>
        <w:tabs>
          <w:tab w:val="left" w:pos="3144"/>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تعمل علي زيادة التحصيل </w:t>
      </w:r>
      <w:r w:rsidRPr="0021751C">
        <w:rPr>
          <w:rFonts w:ascii="Simplified Arabic" w:hAnsi="Simplified Arabic" w:cs="Simplified Arabic" w:hint="cs"/>
          <w:sz w:val="28"/>
          <w:szCs w:val="28"/>
          <w:rtl/>
          <w:lang w:bidi="ar-EG"/>
        </w:rPr>
        <w:t>مقارنة</w:t>
      </w:r>
      <w:r w:rsidRPr="00523CD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مع تحصيل أقرانهم الذين يتعلمون من خلال الطرق التقليدية .</w:t>
      </w:r>
    </w:p>
    <w:p w:rsidR="006F4D06" w:rsidRPr="00523CD7" w:rsidRDefault="006F4D06" w:rsidP="006F4D06">
      <w:pPr>
        <w:pStyle w:val="ListParagraph"/>
        <w:numPr>
          <w:ilvl w:val="0"/>
          <w:numId w:val="8"/>
        </w:numPr>
        <w:tabs>
          <w:tab w:val="left" w:pos="3144"/>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يقضي علي الملل بين الأطفال، ويجعل موضوعات النشاط مشوقة وجذابة للتعلم، كما أنها تؤدي إلي شعور الأطفال بالنجاح .</w:t>
      </w:r>
    </w:p>
    <w:p w:rsidR="006F4D06" w:rsidRPr="00523CD7" w:rsidRDefault="006F4D06" w:rsidP="006F4D06">
      <w:pPr>
        <w:pStyle w:val="ListParagraph"/>
        <w:numPr>
          <w:ilvl w:val="0"/>
          <w:numId w:val="8"/>
        </w:numPr>
        <w:tabs>
          <w:tab w:val="left" w:pos="3144"/>
        </w:tabs>
        <w:jc w:val="both"/>
        <w:rPr>
          <w:rFonts w:ascii="Simplified Arabic" w:hAnsi="Simplified Arabic" w:cs="Simplified Arabic"/>
          <w:b/>
          <w:bCs/>
          <w:sz w:val="28"/>
          <w:szCs w:val="28"/>
          <w:lang w:bidi="ar-EG"/>
        </w:rPr>
      </w:pPr>
      <w:r w:rsidRPr="00523CD7">
        <w:rPr>
          <w:rFonts w:ascii="Simplified Arabic" w:hAnsi="Simplified Arabic" w:cs="Simplified Arabic"/>
          <w:sz w:val="28"/>
          <w:szCs w:val="28"/>
          <w:rtl/>
          <w:lang w:bidi="ar-EG"/>
        </w:rPr>
        <w:t xml:space="preserve">تعمل على زيادة الدافعية لدى </w:t>
      </w:r>
      <w:r>
        <w:rPr>
          <w:rFonts w:ascii="Simplified Arabic" w:hAnsi="Simplified Arabic" w:cs="Simplified Arabic" w:hint="cs"/>
          <w:sz w:val="28"/>
          <w:szCs w:val="28"/>
          <w:rtl/>
          <w:lang w:bidi="ar-EG"/>
        </w:rPr>
        <w:t>الطفل</w:t>
      </w:r>
      <w:r w:rsidRPr="00523CD7">
        <w:rPr>
          <w:rFonts w:ascii="Simplified Arabic" w:hAnsi="Simplified Arabic" w:cs="Simplified Arabic"/>
          <w:sz w:val="28"/>
          <w:szCs w:val="28"/>
          <w:rtl/>
          <w:lang w:bidi="ar-EG"/>
        </w:rPr>
        <w:t xml:space="preserve"> نحو </w:t>
      </w:r>
      <w:r>
        <w:rPr>
          <w:rFonts w:ascii="Simplified Arabic" w:hAnsi="Simplified Arabic" w:cs="Simplified Arabic" w:hint="cs"/>
          <w:sz w:val="28"/>
          <w:szCs w:val="28"/>
          <w:rtl/>
          <w:lang w:bidi="ar-EG"/>
        </w:rPr>
        <w:t>ال</w:t>
      </w:r>
      <w:r w:rsidRPr="00523CD7">
        <w:rPr>
          <w:rFonts w:ascii="Simplified Arabic" w:hAnsi="Simplified Arabic" w:cs="Simplified Arabic"/>
          <w:sz w:val="28"/>
          <w:szCs w:val="28"/>
          <w:rtl/>
          <w:lang w:bidi="ar-EG"/>
        </w:rPr>
        <w:t>تعلم</w:t>
      </w:r>
      <w:r>
        <w:rPr>
          <w:rFonts w:ascii="Simplified Arabic" w:hAnsi="Simplified Arabic" w:cs="Simplified Arabic" w:hint="cs"/>
          <w:sz w:val="28"/>
          <w:szCs w:val="28"/>
          <w:rtl/>
          <w:lang w:bidi="ar-EG"/>
        </w:rPr>
        <w:t xml:space="preserve"> </w:t>
      </w:r>
      <w:r w:rsidRPr="00523CD7">
        <w:rPr>
          <w:rFonts w:ascii="Simplified Arabic" w:hAnsi="Simplified Arabic" w:cs="Simplified Arabic"/>
          <w:sz w:val="28"/>
          <w:szCs w:val="28"/>
          <w:rtl/>
          <w:lang w:bidi="ar-EG"/>
        </w:rPr>
        <w:t>وتكوين اتجاهات ايجابية</w:t>
      </w:r>
      <w:r>
        <w:rPr>
          <w:rFonts w:ascii="Simplified Arabic" w:hAnsi="Simplified Arabic" w:cs="Simplified Arabic"/>
          <w:sz w:val="28"/>
          <w:szCs w:val="28"/>
          <w:lang w:bidi="ar-EG"/>
        </w:rPr>
        <w:t xml:space="preserve"> </w:t>
      </w:r>
      <w:r w:rsidRPr="00523CD7">
        <w:rPr>
          <w:rFonts w:ascii="Simplified Arabic" w:hAnsi="Simplified Arabic" w:cs="Simplified Arabic"/>
          <w:sz w:val="28"/>
          <w:szCs w:val="28"/>
          <w:rtl/>
          <w:lang w:bidi="ar-EG"/>
        </w:rPr>
        <w:t xml:space="preserve">نحو </w:t>
      </w:r>
      <w:r>
        <w:rPr>
          <w:rFonts w:ascii="Simplified Arabic" w:hAnsi="Simplified Arabic" w:cs="Simplified Arabic" w:hint="cs"/>
          <w:sz w:val="28"/>
          <w:szCs w:val="28"/>
          <w:rtl/>
          <w:lang w:bidi="ar-EG"/>
        </w:rPr>
        <w:t>الروضة</w:t>
      </w:r>
      <w:r w:rsidRPr="00523CD7">
        <w:rPr>
          <w:rFonts w:ascii="Simplified Arabic" w:hAnsi="Simplified Arabic" w:cs="Simplified Arabic"/>
          <w:sz w:val="28"/>
          <w:szCs w:val="28"/>
          <w:rtl/>
          <w:lang w:bidi="ar-EG"/>
        </w:rPr>
        <w:t>، مع ايجاد بيئة تثير النشاط والحيوية</w:t>
      </w:r>
      <w:r>
        <w:rPr>
          <w:rFonts w:ascii="Simplified Arabic" w:hAnsi="Simplified Arabic" w:cs="Simplified Arabic" w:hint="cs"/>
          <w:sz w:val="28"/>
          <w:szCs w:val="28"/>
          <w:rtl/>
          <w:lang w:bidi="ar-EG"/>
        </w:rPr>
        <w:t xml:space="preserve"> والتعلم</w:t>
      </w:r>
      <w:r w:rsidRPr="00523CD7">
        <w:rPr>
          <w:rFonts w:ascii="Simplified Arabic" w:hAnsi="Simplified Arabic" w:cs="Simplified Arabic"/>
          <w:sz w:val="28"/>
          <w:szCs w:val="28"/>
          <w:rtl/>
          <w:lang w:bidi="ar-EG"/>
        </w:rPr>
        <w:t xml:space="preserve"> بين أفراد المجموعة التعاونية</w:t>
      </w:r>
      <w:r w:rsidRPr="00523CD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523CD7">
        <w:rPr>
          <w:rFonts w:ascii="Simplified Arabic" w:hAnsi="Simplified Arabic" w:cs="Simplified Arabic" w:hint="cs"/>
          <w:b/>
          <w:bCs/>
          <w:sz w:val="28"/>
          <w:szCs w:val="28"/>
          <w:rtl/>
          <w:lang w:bidi="ar-EG"/>
        </w:rPr>
        <w:t xml:space="preserve">(سهاد فخري، 2016 : 38 ، 39) </w:t>
      </w:r>
    </w:p>
    <w:p w:rsidR="006F4D06" w:rsidRPr="0032106A" w:rsidRDefault="006F4D06" w:rsidP="006F4D06">
      <w:pPr>
        <w:tabs>
          <w:tab w:val="left" w:pos="3144"/>
        </w:tabs>
        <w:spacing w:after="0"/>
        <w:jc w:val="both"/>
        <w:rPr>
          <w:rFonts w:ascii="Simplified Arabic" w:hAnsi="Simplified Arabic" w:cs="PT Bold Heading"/>
          <w:sz w:val="32"/>
          <w:szCs w:val="32"/>
          <w:rtl/>
          <w:lang w:bidi="ar-EG"/>
        </w:rPr>
      </w:pPr>
      <w:r w:rsidRPr="0032106A">
        <w:rPr>
          <w:rFonts w:ascii="Simplified Arabic" w:hAnsi="Simplified Arabic" w:cs="PT Bold Heading" w:hint="cs"/>
          <w:sz w:val="32"/>
          <w:szCs w:val="32"/>
          <w:rtl/>
          <w:lang w:bidi="ar-EG"/>
        </w:rPr>
        <w:t>مميزات استراتيجية الرؤوس المرقمة :</w:t>
      </w:r>
    </w:p>
    <w:p w:rsidR="006F4D06" w:rsidRDefault="006F4D06" w:rsidP="006F4D06">
      <w:pPr>
        <w:pStyle w:val="ListParagraph"/>
        <w:numPr>
          <w:ilvl w:val="0"/>
          <w:numId w:val="9"/>
        </w:numPr>
        <w:tabs>
          <w:tab w:val="left" w:pos="3144"/>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تجعل الأطفال متحمسين للتعلم .</w:t>
      </w:r>
    </w:p>
    <w:p w:rsidR="006F4D06" w:rsidRDefault="006F4D06" w:rsidP="006F4D06">
      <w:pPr>
        <w:pStyle w:val="ListParagraph"/>
        <w:numPr>
          <w:ilvl w:val="0"/>
          <w:numId w:val="9"/>
        </w:numPr>
        <w:tabs>
          <w:tab w:val="left" w:pos="3144"/>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مساعدة الأطفال الأعلي ذكاء لاقرانهم الأقل ذكاء . </w:t>
      </w:r>
      <w:r>
        <w:rPr>
          <w:rFonts w:ascii="Simplified Arabic" w:hAnsi="Simplified Arabic" w:cs="Simplified Arabic"/>
          <w:b/>
          <w:bCs/>
          <w:sz w:val="28"/>
          <w:szCs w:val="28"/>
          <w:lang w:bidi="ar-EG"/>
        </w:rPr>
        <w:t>(R</w:t>
      </w:r>
      <w:r w:rsidRPr="00A26CA6">
        <w:rPr>
          <w:rFonts w:ascii="Simplified Arabic" w:hAnsi="Simplified Arabic" w:cs="Simplified Arabic"/>
          <w:b/>
          <w:bCs/>
          <w:sz w:val="28"/>
          <w:szCs w:val="28"/>
          <w:lang w:bidi="ar-EG"/>
        </w:rPr>
        <w:t>anak Lince</w:t>
      </w:r>
      <w:r>
        <w:rPr>
          <w:rFonts w:ascii="Simplified Arabic" w:hAnsi="Simplified Arabic" w:cs="Simplified Arabic"/>
          <w:b/>
          <w:bCs/>
          <w:sz w:val="28"/>
          <w:szCs w:val="28"/>
          <w:lang w:bidi="ar-EG"/>
        </w:rPr>
        <w:t xml:space="preserve"> </w:t>
      </w:r>
      <w:r w:rsidRPr="00A26CA6">
        <w:rPr>
          <w:rFonts w:ascii="Simplified Arabic" w:hAnsi="Simplified Arabic" w:cs="Simplified Arabic"/>
          <w:b/>
          <w:bCs/>
          <w:sz w:val="28"/>
          <w:szCs w:val="28"/>
          <w:lang w:bidi="ar-EG"/>
        </w:rPr>
        <w:t>,</w:t>
      </w:r>
      <w:r>
        <w:rPr>
          <w:rFonts w:ascii="Simplified Arabic" w:hAnsi="Simplified Arabic" w:cs="Simplified Arabic"/>
          <w:b/>
          <w:bCs/>
          <w:sz w:val="28"/>
          <w:szCs w:val="28"/>
          <w:lang w:bidi="ar-EG"/>
        </w:rPr>
        <w:t xml:space="preserve"> </w:t>
      </w:r>
      <w:r w:rsidRPr="00A26CA6">
        <w:rPr>
          <w:rFonts w:ascii="Simplified Arabic" w:hAnsi="Simplified Arabic" w:cs="Simplified Arabic"/>
          <w:b/>
          <w:bCs/>
          <w:sz w:val="28"/>
          <w:szCs w:val="28"/>
          <w:lang w:bidi="ar-EG"/>
        </w:rPr>
        <w:t xml:space="preserve">2016 : </w:t>
      </w:r>
      <w:r>
        <w:rPr>
          <w:rFonts w:ascii="Simplified Arabic" w:hAnsi="Simplified Arabic" w:cs="Simplified Arabic"/>
          <w:b/>
          <w:bCs/>
          <w:sz w:val="28"/>
          <w:szCs w:val="28"/>
          <w:lang w:bidi="ar-EG"/>
        </w:rPr>
        <w:t>2</w:t>
      </w:r>
      <w:r w:rsidRPr="00A26CA6">
        <w:rPr>
          <w:rFonts w:ascii="Simplified Arabic" w:hAnsi="Simplified Arabic" w:cs="Simplified Arabic"/>
          <w:b/>
          <w:bCs/>
          <w:sz w:val="28"/>
          <w:szCs w:val="28"/>
          <w:lang w:bidi="ar-EG"/>
        </w:rPr>
        <w:t>09)</w:t>
      </w:r>
    </w:p>
    <w:p w:rsidR="006F4D06" w:rsidRPr="00716747" w:rsidRDefault="006F4D06" w:rsidP="006F4D06">
      <w:pPr>
        <w:pStyle w:val="ListParagraph"/>
        <w:numPr>
          <w:ilvl w:val="0"/>
          <w:numId w:val="9"/>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تعمل</w:t>
      </w:r>
      <w:r w:rsidRPr="002A0FAD">
        <w:rPr>
          <w:rFonts w:ascii="Simplified Arabic" w:hAnsi="Simplified Arabic" w:cs="Simplified Arabic"/>
          <w:sz w:val="28"/>
          <w:szCs w:val="28"/>
          <w:rtl/>
          <w:lang w:bidi="ar-EG"/>
        </w:rPr>
        <w:t xml:space="preserve"> ع</w:t>
      </w:r>
      <w:r w:rsidRPr="002A0FAD">
        <w:rPr>
          <w:rFonts w:ascii="Simplified Arabic" w:hAnsi="Simplified Arabic" w:cs="Simplified Arabic" w:hint="cs"/>
          <w:sz w:val="28"/>
          <w:szCs w:val="28"/>
          <w:rtl/>
          <w:lang w:bidi="ar-EG"/>
        </w:rPr>
        <w:t>ل</w:t>
      </w:r>
      <w:r w:rsidRPr="002A0FAD">
        <w:rPr>
          <w:rFonts w:ascii="Simplified Arabic" w:hAnsi="Simplified Arabic" w:cs="Simplified Arabic"/>
          <w:sz w:val="28"/>
          <w:szCs w:val="28"/>
          <w:rtl/>
          <w:lang w:bidi="ar-EG"/>
        </w:rPr>
        <w:t>ى تنمية الم</w:t>
      </w:r>
      <w:r w:rsidRPr="002A0FAD">
        <w:rPr>
          <w:rFonts w:ascii="Simplified Arabic" w:hAnsi="Simplified Arabic" w:cs="Simplified Arabic" w:hint="cs"/>
          <w:sz w:val="28"/>
          <w:szCs w:val="28"/>
          <w:rtl/>
          <w:lang w:bidi="ar-EG"/>
        </w:rPr>
        <w:t>ه</w:t>
      </w:r>
      <w:r w:rsidRPr="002A0FAD">
        <w:rPr>
          <w:rFonts w:ascii="Simplified Arabic" w:hAnsi="Simplified Arabic" w:cs="Simplified Arabic"/>
          <w:sz w:val="28"/>
          <w:szCs w:val="28"/>
          <w:rtl/>
          <w:lang w:bidi="ar-EG"/>
        </w:rPr>
        <w:t xml:space="preserve">ارات الاجتماعية بين </w:t>
      </w:r>
      <w:r>
        <w:rPr>
          <w:rFonts w:ascii="Simplified Arabic" w:hAnsi="Simplified Arabic" w:cs="Simplified Arabic" w:hint="cs"/>
          <w:sz w:val="28"/>
          <w:szCs w:val="28"/>
          <w:rtl/>
          <w:lang w:bidi="ar-EG"/>
        </w:rPr>
        <w:t>الأطفال</w:t>
      </w:r>
      <w:r w:rsidRPr="002A0FAD">
        <w:rPr>
          <w:rFonts w:ascii="Simplified Arabic" w:hAnsi="Simplified Arabic" w:cs="Simplified Arabic"/>
          <w:sz w:val="28"/>
          <w:szCs w:val="28"/>
          <w:rtl/>
          <w:lang w:bidi="ar-EG"/>
        </w:rPr>
        <w:t xml:space="preserve"> والعمل بروح الفريق</w:t>
      </w:r>
      <w:r w:rsidRPr="002A0FAD">
        <w:rPr>
          <w:rFonts w:ascii="Simplified Arabic" w:hAnsi="Simplified Arabic" w:cs="Simplified Arabic" w:hint="cs"/>
          <w:sz w:val="28"/>
          <w:szCs w:val="28"/>
          <w:rtl/>
          <w:lang w:bidi="ar-EG"/>
        </w:rPr>
        <w:t xml:space="preserve"> </w:t>
      </w:r>
      <w:r w:rsidRPr="00716747">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 xml:space="preserve"> </w:t>
      </w:r>
    </w:p>
    <w:p w:rsidR="006F4D06" w:rsidRPr="002A0FAD" w:rsidRDefault="006F4D06" w:rsidP="006F4D06">
      <w:pPr>
        <w:pStyle w:val="ListParagraph"/>
        <w:numPr>
          <w:ilvl w:val="0"/>
          <w:numId w:val="9"/>
        </w:numPr>
        <w:tabs>
          <w:tab w:val="left" w:pos="3144"/>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تعطي</w:t>
      </w:r>
      <w:r w:rsidRPr="002A0FAD">
        <w:rPr>
          <w:rFonts w:ascii="Simplified Arabic" w:hAnsi="Simplified Arabic" w:cs="Simplified Arabic"/>
          <w:sz w:val="28"/>
          <w:szCs w:val="28"/>
          <w:rtl/>
          <w:lang w:bidi="ar-EG"/>
        </w:rPr>
        <w:t xml:space="preserve"> الفرصة </w:t>
      </w:r>
      <w:r>
        <w:rPr>
          <w:rFonts w:ascii="Simplified Arabic" w:hAnsi="Simplified Arabic" w:cs="Simplified Arabic" w:hint="cs"/>
          <w:sz w:val="28"/>
          <w:szCs w:val="28"/>
          <w:rtl/>
          <w:lang w:bidi="ar-EG"/>
        </w:rPr>
        <w:t>للأطفال</w:t>
      </w:r>
      <w:r w:rsidRPr="002A0FAD">
        <w:rPr>
          <w:rFonts w:ascii="Simplified Arabic" w:hAnsi="Simplified Arabic" w:cs="Simplified Arabic"/>
          <w:sz w:val="28"/>
          <w:szCs w:val="28"/>
          <w:rtl/>
          <w:lang w:bidi="ar-EG"/>
        </w:rPr>
        <w:t xml:space="preserve"> لإبداء آرائ</w:t>
      </w:r>
      <w:r w:rsidRPr="002A0FAD">
        <w:rPr>
          <w:rFonts w:ascii="Simplified Arabic" w:hAnsi="Simplified Arabic" w:cs="Simplified Arabic" w:hint="cs"/>
          <w:sz w:val="28"/>
          <w:szCs w:val="28"/>
          <w:rtl/>
          <w:lang w:bidi="ar-EG"/>
        </w:rPr>
        <w:t>ه</w:t>
      </w:r>
      <w:r w:rsidRPr="002A0FAD">
        <w:rPr>
          <w:rFonts w:ascii="Simplified Arabic" w:hAnsi="Simplified Arabic" w:cs="Simplified Arabic"/>
          <w:sz w:val="28"/>
          <w:szCs w:val="28"/>
          <w:rtl/>
          <w:lang w:bidi="ar-EG"/>
        </w:rPr>
        <w:t xml:space="preserve">م واحترام الرأي والرأي </w:t>
      </w:r>
      <w:r w:rsidRPr="002A0FAD">
        <w:rPr>
          <w:rFonts w:ascii="Simplified Arabic" w:hAnsi="Simplified Arabic" w:cs="Simplified Arabic" w:hint="cs"/>
          <w:sz w:val="28"/>
          <w:szCs w:val="28"/>
          <w:rtl/>
          <w:lang w:bidi="ar-EG"/>
        </w:rPr>
        <w:t>الآخر .</w:t>
      </w:r>
    </w:p>
    <w:p w:rsidR="006F4D06" w:rsidRPr="002231A7" w:rsidRDefault="006F4D06" w:rsidP="006F4D06">
      <w:pPr>
        <w:pStyle w:val="ListParagraph"/>
        <w:numPr>
          <w:ilvl w:val="0"/>
          <w:numId w:val="9"/>
        </w:numPr>
        <w:tabs>
          <w:tab w:val="left" w:pos="3144"/>
        </w:tabs>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تعمل</w:t>
      </w:r>
      <w:r w:rsidRPr="002A0FA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علي</w:t>
      </w:r>
      <w:r w:rsidRPr="002A0FAD">
        <w:rPr>
          <w:rFonts w:ascii="Simplified Arabic" w:hAnsi="Simplified Arabic" w:cs="Simplified Arabic"/>
          <w:sz w:val="28"/>
          <w:szCs w:val="28"/>
          <w:rtl/>
          <w:lang w:bidi="ar-EG"/>
        </w:rPr>
        <w:t xml:space="preserve"> تنمية م</w:t>
      </w:r>
      <w:r w:rsidRPr="002A0FAD">
        <w:rPr>
          <w:rFonts w:ascii="Simplified Arabic" w:hAnsi="Simplified Arabic" w:cs="Simplified Arabic" w:hint="cs"/>
          <w:sz w:val="28"/>
          <w:szCs w:val="28"/>
          <w:rtl/>
          <w:lang w:bidi="ar-EG"/>
        </w:rPr>
        <w:t>ه</w:t>
      </w:r>
      <w:r w:rsidRPr="002A0FAD">
        <w:rPr>
          <w:rFonts w:ascii="Simplified Arabic" w:hAnsi="Simplified Arabic" w:cs="Simplified Arabic"/>
          <w:sz w:val="28"/>
          <w:szCs w:val="28"/>
          <w:rtl/>
          <w:lang w:bidi="ar-EG"/>
        </w:rPr>
        <w:t xml:space="preserve">ارات التفكير لدى </w:t>
      </w:r>
      <w:r>
        <w:rPr>
          <w:rFonts w:ascii="Simplified Arabic" w:hAnsi="Simplified Arabic" w:cs="Simplified Arabic" w:hint="cs"/>
          <w:sz w:val="28"/>
          <w:szCs w:val="28"/>
          <w:rtl/>
          <w:lang w:bidi="ar-EG"/>
        </w:rPr>
        <w:t>الأطفال</w:t>
      </w:r>
      <w:r w:rsidRPr="002A0FA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lang w:bidi="ar-EG"/>
        </w:rPr>
        <w:t>9</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lang w:bidi="ar-EG"/>
        </w:rPr>
        <w:t>kagan &amp; kagan, 2009</w:t>
      </w:r>
      <w:r>
        <w:rPr>
          <w:rFonts w:ascii="Simplified Arabic" w:hAnsi="Simplified Arabic" w:cs="Simplified Arabic" w:hint="cs"/>
          <w:sz w:val="28"/>
          <w:szCs w:val="28"/>
          <w:rtl/>
          <w:lang w:bidi="ar-EG"/>
        </w:rPr>
        <w:t xml:space="preserve">) </w:t>
      </w:r>
    </w:p>
    <w:p w:rsidR="006F4D06" w:rsidRPr="002231A7" w:rsidRDefault="006F4D06" w:rsidP="006F4D06">
      <w:pPr>
        <w:pStyle w:val="ListParagraph"/>
        <w:numPr>
          <w:ilvl w:val="0"/>
          <w:numId w:val="9"/>
        </w:numPr>
        <w:tabs>
          <w:tab w:val="left" w:pos="3144"/>
        </w:tabs>
        <w:jc w:val="both"/>
        <w:rPr>
          <w:rFonts w:ascii="Simplified Arabic" w:hAnsi="Simplified Arabic" w:cs="Simplified Arabic"/>
          <w:b/>
          <w:bCs/>
          <w:sz w:val="28"/>
          <w:szCs w:val="28"/>
          <w:lang w:bidi="ar-EG"/>
        </w:rPr>
      </w:pPr>
      <w:r w:rsidRPr="002A0FAD">
        <w:rPr>
          <w:rFonts w:ascii="Simplified Arabic" w:hAnsi="Simplified Arabic" w:cs="Simplified Arabic"/>
          <w:sz w:val="28"/>
          <w:szCs w:val="28"/>
          <w:rtl/>
          <w:lang w:bidi="ar-EG"/>
        </w:rPr>
        <w:t>تعطى</w:t>
      </w:r>
      <w:r w:rsidRPr="002A0FA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الأطفال</w:t>
      </w:r>
      <w:r w:rsidRPr="002A0FAD">
        <w:rPr>
          <w:rFonts w:ascii="Simplified Arabic" w:hAnsi="Simplified Arabic" w:cs="Simplified Arabic" w:hint="cs"/>
          <w:sz w:val="28"/>
          <w:szCs w:val="28"/>
          <w:rtl/>
          <w:lang w:bidi="ar-EG"/>
        </w:rPr>
        <w:t xml:space="preserve"> </w:t>
      </w:r>
      <w:r w:rsidRPr="002A0FAD">
        <w:rPr>
          <w:rFonts w:ascii="Simplified Arabic" w:hAnsi="Simplified Arabic" w:cs="Simplified Arabic"/>
          <w:sz w:val="28"/>
          <w:szCs w:val="28"/>
          <w:rtl/>
          <w:lang w:bidi="ar-EG"/>
        </w:rPr>
        <w:t>الثقة بالنفس</w:t>
      </w:r>
      <w:r>
        <w:rPr>
          <w:rFonts w:ascii="Simplified Arabic" w:hAnsi="Simplified Arabic" w:cs="Simplified Arabic" w:hint="cs"/>
          <w:sz w:val="28"/>
          <w:szCs w:val="28"/>
          <w:rtl/>
          <w:lang w:bidi="ar-EG"/>
        </w:rPr>
        <w:t xml:space="preserve"> والشعور بالنجاح</w:t>
      </w:r>
      <w:r w:rsidRPr="002A0FAD">
        <w:rPr>
          <w:rFonts w:ascii="Simplified Arabic" w:hAnsi="Simplified Arabic" w:cs="Simplified Arabic"/>
          <w:sz w:val="28"/>
          <w:szCs w:val="28"/>
          <w:rtl/>
          <w:lang w:bidi="ar-EG"/>
        </w:rPr>
        <w:t xml:space="preserve"> خاصة </w:t>
      </w:r>
      <w:r>
        <w:rPr>
          <w:rFonts w:ascii="Simplified Arabic" w:hAnsi="Simplified Arabic" w:cs="Simplified Arabic" w:hint="cs"/>
          <w:sz w:val="28"/>
          <w:szCs w:val="28"/>
          <w:rtl/>
          <w:lang w:bidi="ar-EG"/>
        </w:rPr>
        <w:t>الأطفال</w:t>
      </w:r>
      <w:r w:rsidRPr="002A0FAD">
        <w:rPr>
          <w:rFonts w:ascii="Simplified Arabic" w:hAnsi="Simplified Arabic" w:cs="Simplified Arabic" w:hint="cs"/>
          <w:sz w:val="28"/>
          <w:szCs w:val="28"/>
          <w:rtl/>
          <w:lang w:bidi="ar-EG"/>
        </w:rPr>
        <w:t xml:space="preserve"> </w:t>
      </w:r>
      <w:r w:rsidRPr="002A0FAD">
        <w:rPr>
          <w:rFonts w:ascii="Simplified Arabic" w:hAnsi="Simplified Arabic" w:cs="Simplified Arabic"/>
          <w:sz w:val="28"/>
          <w:szCs w:val="28"/>
          <w:rtl/>
          <w:lang w:bidi="ar-EG"/>
        </w:rPr>
        <w:t>ذوي المستوى التحص</w:t>
      </w:r>
      <w:r w:rsidRPr="002A0FAD">
        <w:rPr>
          <w:rFonts w:ascii="Simplified Arabic" w:hAnsi="Simplified Arabic" w:cs="Simplified Arabic" w:hint="cs"/>
          <w:sz w:val="28"/>
          <w:szCs w:val="28"/>
          <w:rtl/>
          <w:lang w:bidi="ar-EG"/>
        </w:rPr>
        <w:t>يل</w:t>
      </w:r>
      <w:r w:rsidRPr="002A0FAD">
        <w:rPr>
          <w:rFonts w:ascii="Simplified Arabic" w:hAnsi="Simplified Arabic" w:cs="Simplified Arabic"/>
          <w:sz w:val="28"/>
          <w:szCs w:val="28"/>
          <w:lang w:bidi="ar-EG"/>
        </w:rPr>
        <w:t xml:space="preserve"> </w:t>
      </w:r>
      <w:r w:rsidRPr="002A0FAD">
        <w:rPr>
          <w:rFonts w:ascii="Simplified Arabic" w:hAnsi="Simplified Arabic" w:cs="Simplified Arabic"/>
          <w:sz w:val="28"/>
          <w:szCs w:val="28"/>
          <w:rtl/>
          <w:lang w:bidi="ar-EG"/>
        </w:rPr>
        <w:t>المنخفض عند إجابات</w:t>
      </w:r>
      <w:r w:rsidRPr="002A0FAD">
        <w:rPr>
          <w:rFonts w:ascii="Simplified Arabic" w:hAnsi="Simplified Arabic" w:cs="Simplified Arabic" w:hint="cs"/>
          <w:sz w:val="28"/>
          <w:szCs w:val="28"/>
          <w:rtl/>
          <w:lang w:bidi="ar-EG"/>
        </w:rPr>
        <w:t>ه</w:t>
      </w:r>
      <w:r w:rsidRPr="002A0FAD">
        <w:rPr>
          <w:rFonts w:ascii="Simplified Arabic" w:hAnsi="Simplified Arabic" w:cs="Simplified Arabic"/>
          <w:sz w:val="28"/>
          <w:szCs w:val="28"/>
          <w:rtl/>
          <w:lang w:bidi="ar-EG"/>
        </w:rPr>
        <w:t xml:space="preserve">م الصحيحة </w:t>
      </w:r>
      <w:r>
        <w:rPr>
          <w:rFonts w:ascii="Simplified Arabic" w:hAnsi="Simplified Arabic" w:cs="Simplified Arabic" w:hint="cs"/>
          <w:sz w:val="28"/>
          <w:szCs w:val="28"/>
          <w:rtl/>
          <w:lang w:bidi="ar-EG"/>
        </w:rPr>
        <w:t>علي</w:t>
      </w:r>
      <w:r w:rsidRPr="002A0FAD">
        <w:rPr>
          <w:rFonts w:ascii="Simplified Arabic" w:hAnsi="Simplified Arabic" w:cs="Simplified Arabic"/>
          <w:sz w:val="28"/>
          <w:szCs w:val="28"/>
          <w:rtl/>
          <w:lang w:bidi="ar-EG"/>
        </w:rPr>
        <w:t xml:space="preserve"> </w:t>
      </w:r>
      <w:r w:rsidRPr="002A0FAD">
        <w:rPr>
          <w:rFonts w:ascii="Simplified Arabic" w:hAnsi="Simplified Arabic" w:cs="Simplified Arabic" w:hint="cs"/>
          <w:sz w:val="28"/>
          <w:szCs w:val="28"/>
          <w:rtl/>
          <w:lang w:bidi="ar-EG"/>
        </w:rPr>
        <w:t xml:space="preserve">الأسئلة </w:t>
      </w:r>
      <w:r w:rsidRPr="002A0FAD">
        <w:rPr>
          <w:rFonts w:ascii="Simplified Arabic" w:hAnsi="Simplified Arabic" w:cs="Simplified Arabic"/>
          <w:sz w:val="28"/>
          <w:szCs w:val="28"/>
          <w:lang w:bidi="ar-EG"/>
        </w:rPr>
        <w:t>.</w:t>
      </w:r>
      <w:r w:rsidRPr="002A0FAD">
        <w:rPr>
          <w:rFonts w:ascii="Simplified Arabic" w:hAnsi="Simplified Arabic" w:cs="Simplified Arabic" w:hint="cs"/>
          <w:sz w:val="28"/>
          <w:szCs w:val="28"/>
          <w:rtl/>
          <w:lang w:bidi="ar-EG"/>
        </w:rPr>
        <w:t xml:space="preserve"> </w:t>
      </w:r>
      <w:r w:rsidRPr="002A0FAD">
        <w:rPr>
          <w:rFonts w:ascii="Simplified Arabic" w:hAnsi="Simplified Arabic" w:cs="Simplified Arabic" w:hint="cs"/>
          <w:b/>
          <w:bCs/>
          <w:sz w:val="28"/>
          <w:szCs w:val="28"/>
          <w:rtl/>
          <w:lang w:bidi="ar-EG"/>
        </w:rPr>
        <w:t>(زمزم عبد الحكيم، محمد علي، 2019 : 526)</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lang w:bidi="ar-EG"/>
        </w:rPr>
        <w:t>(</w:t>
      </w:r>
      <w:r w:rsidRPr="00716747">
        <w:rPr>
          <w:rFonts w:ascii="Simplified Arabic" w:hAnsi="Simplified Arabic" w:cs="Simplified Arabic"/>
          <w:b/>
          <w:bCs/>
          <w:sz w:val="28"/>
          <w:szCs w:val="28"/>
          <w:lang w:bidi="ar-EG"/>
        </w:rPr>
        <w:t>Astuti, 2014 : 15)</w:t>
      </w:r>
      <w:r>
        <w:rPr>
          <w:rFonts w:ascii="Simplified Arabic" w:hAnsi="Simplified Arabic" w:cs="Simplified Arabic" w:hint="cs"/>
          <w:b/>
          <w:bCs/>
          <w:sz w:val="28"/>
          <w:szCs w:val="28"/>
          <w:rtl/>
          <w:lang w:bidi="ar-EG"/>
        </w:rPr>
        <w:t xml:space="preserve">؛ </w:t>
      </w:r>
      <w:r w:rsidRPr="002231A7">
        <w:rPr>
          <w:rFonts w:ascii="Simplified Arabic" w:hAnsi="Simplified Arabic" w:cs="Simplified Arabic" w:hint="cs"/>
          <w:b/>
          <w:bCs/>
          <w:sz w:val="28"/>
          <w:szCs w:val="28"/>
          <w:rtl/>
          <w:lang w:bidi="ar-EG"/>
        </w:rPr>
        <w:t>(</w:t>
      </w:r>
      <w:r w:rsidRPr="002231A7">
        <w:rPr>
          <w:rFonts w:ascii="Simplified Arabic" w:hAnsi="Simplified Arabic" w:cs="Simplified Arabic"/>
          <w:b/>
          <w:bCs/>
          <w:sz w:val="28"/>
          <w:szCs w:val="28"/>
          <w:lang w:bidi="ar-EG"/>
        </w:rPr>
        <w:t xml:space="preserve">Leasa &amp; Corebime, 2017 : 2 </w:t>
      </w:r>
      <w:r w:rsidRPr="002231A7">
        <w:rPr>
          <w:rFonts w:ascii="Simplified Arabic" w:hAnsi="Simplified Arabic" w:cs="Simplified Arabic" w:hint="cs"/>
          <w:b/>
          <w:bCs/>
          <w:sz w:val="28"/>
          <w:szCs w:val="28"/>
          <w:rtl/>
          <w:lang w:bidi="ar-EG"/>
        </w:rPr>
        <w:t xml:space="preserve">) </w:t>
      </w:r>
    </w:p>
    <w:p w:rsidR="006F4D06" w:rsidRPr="002F2707" w:rsidRDefault="006F4D06" w:rsidP="006F4D06">
      <w:pPr>
        <w:pStyle w:val="ListParagraph"/>
        <w:numPr>
          <w:ilvl w:val="0"/>
          <w:numId w:val="9"/>
        </w:numPr>
        <w:tabs>
          <w:tab w:val="left" w:pos="3144"/>
        </w:tabs>
        <w:jc w:val="both"/>
        <w:rPr>
          <w:rFonts w:ascii="Simplified Arabic" w:hAnsi="Simplified Arabic" w:cs="Simplified Arabic"/>
          <w:sz w:val="28"/>
          <w:szCs w:val="28"/>
          <w:lang w:bidi="ar-EG"/>
        </w:rPr>
      </w:pPr>
      <w:r w:rsidRPr="002F2707">
        <w:rPr>
          <w:rFonts w:ascii="Simplified Arabic" w:hAnsi="Simplified Arabic" w:cs="Simplified Arabic" w:hint="cs"/>
          <w:sz w:val="28"/>
          <w:szCs w:val="28"/>
          <w:rtl/>
          <w:lang w:bidi="ar-EG"/>
        </w:rPr>
        <w:t xml:space="preserve">تحقق النجاح لجميع الأطفال </w:t>
      </w:r>
      <w:r>
        <w:rPr>
          <w:rFonts w:ascii="Simplified Arabic" w:hAnsi="Simplified Arabic" w:cs="Simplified Arabic" w:hint="cs"/>
          <w:sz w:val="28"/>
          <w:szCs w:val="28"/>
          <w:rtl/>
          <w:lang w:bidi="ar-EG"/>
        </w:rPr>
        <w:t>وأيضا محاولاتهم لتصدي</w:t>
      </w:r>
      <w:r w:rsidRPr="002F270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w:t>
      </w:r>
      <w:r w:rsidRPr="002F2707">
        <w:rPr>
          <w:rFonts w:ascii="Simplified Arabic" w:hAnsi="Simplified Arabic" w:cs="Simplified Arabic" w:hint="cs"/>
          <w:sz w:val="28"/>
          <w:szCs w:val="28"/>
          <w:rtl/>
          <w:lang w:bidi="ar-EG"/>
        </w:rPr>
        <w:t>لفشل مع بعضهم البعض مع تحقق تأكيد الذات .</w:t>
      </w:r>
    </w:p>
    <w:p w:rsidR="006F4D06" w:rsidRDefault="006F4D06" w:rsidP="006F4D06">
      <w:pPr>
        <w:pStyle w:val="ListParagraph"/>
        <w:numPr>
          <w:ilvl w:val="0"/>
          <w:numId w:val="9"/>
        </w:numPr>
        <w:tabs>
          <w:tab w:val="left" w:pos="3144"/>
        </w:tabs>
        <w:jc w:val="both"/>
        <w:rPr>
          <w:rFonts w:ascii="Simplified Arabic" w:hAnsi="Simplified Arabic" w:cs="Simplified Arabic"/>
          <w:sz w:val="28"/>
          <w:szCs w:val="28"/>
          <w:lang w:bidi="ar-EG"/>
        </w:rPr>
      </w:pPr>
      <w:r w:rsidRPr="002A0FAD">
        <w:rPr>
          <w:rFonts w:ascii="Simplified Arabic" w:hAnsi="Simplified Arabic" w:cs="Simplified Arabic" w:hint="cs"/>
          <w:sz w:val="28"/>
          <w:szCs w:val="28"/>
          <w:rtl/>
          <w:lang w:bidi="ar-EG"/>
        </w:rPr>
        <w:t xml:space="preserve">تولد لدي </w:t>
      </w:r>
      <w:r>
        <w:rPr>
          <w:rFonts w:ascii="Simplified Arabic" w:hAnsi="Simplified Arabic" w:cs="Simplified Arabic" w:hint="cs"/>
          <w:sz w:val="28"/>
          <w:szCs w:val="28"/>
          <w:rtl/>
          <w:lang w:bidi="ar-EG"/>
        </w:rPr>
        <w:t>الطفل</w:t>
      </w:r>
      <w:r w:rsidRPr="002A0FAD">
        <w:rPr>
          <w:rFonts w:ascii="Simplified Arabic" w:hAnsi="Simplified Arabic" w:cs="Simplified Arabic" w:hint="cs"/>
          <w:sz w:val="28"/>
          <w:szCs w:val="28"/>
          <w:rtl/>
          <w:lang w:bidi="ar-EG"/>
        </w:rPr>
        <w:t xml:space="preserve"> روح المجازفة والدافعية </w:t>
      </w:r>
      <w:r>
        <w:rPr>
          <w:rFonts w:ascii="Simplified Arabic" w:hAnsi="Simplified Arabic" w:cs="Simplified Arabic" w:hint="cs"/>
          <w:sz w:val="28"/>
          <w:szCs w:val="28"/>
          <w:rtl/>
          <w:lang w:bidi="ar-EG"/>
        </w:rPr>
        <w:t>للتعلم</w:t>
      </w:r>
      <w:r w:rsidRPr="002A0FAD">
        <w:rPr>
          <w:rFonts w:ascii="Simplified Arabic" w:hAnsi="Simplified Arabic" w:cs="Simplified Arabic" w:hint="cs"/>
          <w:sz w:val="28"/>
          <w:szCs w:val="28"/>
          <w:rtl/>
          <w:lang w:bidi="ar-EG"/>
        </w:rPr>
        <w:t xml:space="preserve">، وتحقيق النجاح للمجموعة التي </w:t>
      </w:r>
      <w:r>
        <w:rPr>
          <w:rFonts w:ascii="Simplified Arabic" w:hAnsi="Simplified Arabic" w:cs="Simplified Arabic" w:hint="cs"/>
          <w:sz w:val="28"/>
          <w:szCs w:val="28"/>
          <w:rtl/>
          <w:lang w:bidi="ar-EG"/>
        </w:rPr>
        <w:t>يمثلها.</w:t>
      </w:r>
      <w:r w:rsidRPr="002A0FAD">
        <w:rPr>
          <w:rFonts w:ascii="Simplified Arabic" w:hAnsi="Simplified Arabic" w:cs="Simplified Arabic" w:hint="cs"/>
          <w:sz w:val="28"/>
          <w:szCs w:val="28"/>
          <w:rtl/>
          <w:lang w:bidi="ar-EG"/>
        </w:rPr>
        <w:t xml:space="preserve"> </w:t>
      </w:r>
    </w:p>
    <w:p w:rsidR="006F4D06" w:rsidRDefault="006F4D06" w:rsidP="006F4D06">
      <w:pPr>
        <w:pStyle w:val="ListParagraph"/>
        <w:numPr>
          <w:ilvl w:val="0"/>
          <w:numId w:val="9"/>
        </w:numPr>
        <w:tabs>
          <w:tab w:val="left" w:pos="3144"/>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تدرب الطفل علي تحمل المسؤولية الفردية وأيضا المسؤولية الجماعية، وتهدف إلي بقاء المهارات والخبرات عنده لاطول فترة ممكنة. </w:t>
      </w:r>
      <w:r w:rsidRPr="00F2368E">
        <w:rPr>
          <w:rFonts w:ascii="Simplified Arabic" w:hAnsi="Simplified Arabic" w:cs="Simplified Arabic" w:hint="cs"/>
          <w:b/>
          <w:bCs/>
          <w:sz w:val="28"/>
          <w:szCs w:val="28"/>
          <w:rtl/>
          <w:lang w:bidi="ar-EG"/>
        </w:rPr>
        <w:t>(إيمان سمير، 2020 : 401)</w:t>
      </w:r>
      <w:r>
        <w:rPr>
          <w:rFonts w:ascii="Simplified Arabic" w:hAnsi="Simplified Arabic" w:cs="Simplified Arabic" w:hint="cs"/>
          <w:sz w:val="28"/>
          <w:szCs w:val="28"/>
          <w:rtl/>
          <w:lang w:bidi="ar-EG"/>
        </w:rPr>
        <w:t xml:space="preserve">   </w:t>
      </w:r>
    </w:p>
    <w:p w:rsidR="00410821" w:rsidRPr="0032106A" w:rsidRDefault="00410821" w:rsidP="00410821">
      <w:pPr>
        <w:tabs>
          <w:tab w:val="left" w:pos="3144"/>
        </w:tabs>
        <w:spacing w:after="0"/>
        <w:jc w:val="both"/>
        <w:rPr>
          <w:rFonts w:ascii="Simplified Arabic" w:hAnsi="Simplified Arabic" w:cs="PT Bold Heading"/>
          <w:sz w:val="32"/>
          <w:szCs w:val="32"/>
          <w:rtl/>
          <w:lang w:bidi="ar-EG"/>
        </w:rPr>
      </w:pPr>
      <w:r w:rsidRPr="0032106A">
        <w:rPr>
          <w:rFonts w:ascii="Simplified Arabic" w:hAnsi="Simplified Arabic" w:cs="PT Bold Heading" w:hint="cs"/>
          <w:sz w:val="32"/>
          <w:szCs w:val="32"/>
          <w:rtl/>
          <w:lang w:bidi="ar-EG"/>
        </w:rPr>
        <w:t xml:space="preserve">خطوات استراتيجية الرؤوس المرقمة : </w:t>
      </w:r>
    </w:p>
    <w:p w:rsidR="00410821" w:rsidRPr="000B480A" w:rsidRDefault="00410821" w:rsidP="00410821">
      <w:pPr>
        <w:tabs>
          <w:tab w:val="left" w:pos="3144"/>
        </w:tabs>
        <w:ind w:left="296"/>
        <w:jc w:val="both"/>
        <w:rPr>
          <w:rFonts w:ascii="Simplified Arabic" w:hAnsi="Simplified Arabic" w:cs="Simplified Arabic"/>
          <w:b/>
          <w:bCs/>
          <w:sz w:val="28"/>
          <w:szCs w:val="28"/>
          <w:rtl/>
          <w:lang w:bidi="ar-EG"/>
        </w:rPr>
      </w:pPr>
      <w:r w:rsidRPr="000B480A">
        <w:rPr>
          <w:rFonts w:ascii="Simplified Arabic" w:hAnsi="Simplified Arabic" w:cs="Simplified Arabic" w:hint="cs"/>
          <w:sz w:val="28"/>
          <w:szCs w:val="28"/>
          <w:rtl/>
          <w:lang w:bidi="ar-EG"/>
        </w:rPr>
        <w:t>اتفق كل من</w:t>
      </w:r>
      <w:r w:rsidRPr="000B480A">
        <w:rPr>
          <w:rFonts w:ascii="Simplified Arabic" w:hAnsi="Simplified Arabic" w:cs="Simplified Arabic" w:hint="cs"/>
          <w:b/>
          <w:bCs/>
          <w:sz w:val="28"/>
          <w:szCs w:val="28"/>
          <w:rtl/>
        </w:rPr>
        <w:t>(هالة الشحات، سناء أبو الفتوح، 2020 : 521)؛</w:t>
      </w:r>
      <w:r w:rsidRPr="000B480A">
        <w:rPr>
          <w:rFonts w:ascii="Simplified Arabic" w:hAnsi="Simplified Arabic" w:cs="Simplified Arabic" w:hint="cs"/>
          <w:b/>
          <w:bCs/>
          <w:sz w:val="28"/>
          <w:szCs w:val="28"/>
          <w:rtl/>
          <w:lang w:bidi="ar-EG"/>
        </w:rPr>
        <w:t xml:space="preserve"> (سهاد فخري، 2016 :40)؛ (ماشي بن محمد، 2011 : 95)؛ (يوسف عثمان، 2018 : 16، 17)</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w:t>
      </w:r>
      <w:r w:rsidRPr="00F2368E">
        <w:rPr>
          <w:rFonts w:ascii="Simplified Arabic" w:hAnsi="Simplified Arabic" w:cs="Simplified Arabic" w:hint="cs"/>
          <w:b/>
          <w:bCs/>
          <w:sz w:val="28"/>
          <w:szCs w:val="28"/>
          <w:rtl/>
          <w:lang w:bidi="ar-EG"/>
        </w:rPr>
        <w:t>(إيمان سمير، 2020 : 40</w:t>
      </w:r>
      <w:r>
        <w:rPr>
          <w:rFonts w:ascii="Simplified Arabic" w:hAnsi="Simplified Arabic" w:cs="Simplified Arabic" w:hint="cs"/>
          <w:b/>
          <w:bCs/>
          <w:sz w:val="28"/>
          <w:szCs w:val="28"/>
          <w:rtl/>
          <w:lang w:bidi="ar-EG"/>
        </w:rPr>
        <w:t>2</w:t>
      </w:r>
      <w:r w:rsidRPr="00F2368E">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rPr>
        <w:t>(</w:t>
      </w:r>
      <w:r>
        <w:rPr>
          <w:rFonts w:ascii="Simplified Arabic" w:hAnsi="Simplified Arabic" w:cs="Simplified Arabic"/>
          <w:b/>
          <w:bCs/>
          <w:sz w:val="28"/>
          <w:szCs w:val="28"/>
        </w:rPr>
        <w:t>Wardhani, 2016 : 14,15</w:t>
      </w:r>
      <w:r>
        <w:rPr>
          <w:rFonts w:ascii="Simplified Arabic" w:hAnsi="Simplified Arabic" w:cs="Simplified Arabic" w:hint="cs"/>
          <w:b/>
          <w:bCs/>
          <w:sz w:val="28"/>
          <w:szCs w:val="28"/>
          <w:rtl/>
        </w:rPr>
        <w:t>)</w:t>
      </w:r>
      <w:r w:rsidRPr="006E052B">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EG"/>
        </w:rPr>
        <w:t xml:space="preserve">علي أن خطوات استراتيجية الرؤوس </w:t>
      </w:r>
      <w:r w:rsidRPr="00251C9F">
        <w:rPr>
          <w:rFonts w:ascii="Simplified Arabic" w:hAnsi="Simplified Arabic" w:cs="Simplified Arabic" w:hint="cs"/>
          <w:sz w:val="28"/>
          <w:szCs w:val="28"/>
          <w:rtl/>
          <w:lang w:bidi="ar-EG"/>
        </w:rPr>
        <w:t>المرقمة</w:t>
      </w:r>
      <w:r>
        <w:rPr>
          <w:rFonts w:ascii="Simplified Arabic" w:hAnsi="Simplified Arabic" w:cs="Simplified Arabic" w:hint="cs"/>
          <w:b/>
          <w:bCs/>
          <w:sz w:val="28"/>
          <w:szCs w:val="28"/>
          <w:rtl/>
          <w:lang w:bidi="ar-EG"/>
        </w:rPr>
        <w:t xml:space="preserve"> </w:t>
      </w:r>
      <w:r w:rsidRPr="0012012B">
        <w:rPr>
          <w:rFonts w:ascii="Simplified Arabic" w:hAnsi="Simplified Arabic" w:cs="Simplified Arabic" w:hint="cs"/>
          <w:sz w:val="28"/>
          <w:szCs w:val="28"/>
          <w:rtl/>
          <w:lang w:bidi="ar-EG"/>
        </w:rPr>
        <w:t>تتلخص</w:t>
      </w:r>
      <w:r>
        <w:rPr>
          <w:rFonts w:ascii="Simplified Arabic" w:hAnsi="Simplified Arabic" w:cs="Simplified Arabic" w:hint="cs"/>
          <w:sz w:val="28"/>
          <w:szCs w:val="28"/>
          <w:rtl/>
          <w:lang w:bidi="ar-EG"/>
        </w:rPr>
        <w:t xml:space="preserve"> فيما يلي:  </w:t>
      </w:r>
      <w:r>
        <w:rPr>
          <w:rFonts w:ascii="Simplified Arabic" w:hAnsi="Simplified Arabic" w:cs="Simplified Arabic" w:hint="cs"/>
          <w:b/>
          <w:bCs/>
          <w:sz w:val="28"/>
          <w:szCs w:val="28"/>
          <w:rtl/>
          <w:lang w:bidi="ar-EG"/>
        </w:rPr>
        <w:t xml:space="preserve">    </w:t>
      </w:r>
      <w:r w:rsidRPr="000B480A">
        <w:rPr>
          <w:rFonts w:ascii="Simplified Arabic" w:hAnsi="Simplified Arabic" w:cs="Simplified Arabic" w:hint="cs"/>
          <w:b/>
          <w:bCs/>
          <w:sz w:val="28"/>
          <w:szCs w:val="28"/>
          <w:rtl/>
          <w:lang w:bidi="ar-EG"/>
        </w:rPr>
        <w:t xml:space="preserve">  </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تقسم المعلمة الأطفال إلي مجموعات من (3-5) أطفال.</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يعطي كل عضو في المجموعة</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رقم من الأرقام (1-5) أو حسب عدد الأطفال في المجموعة .</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تطرح المعلمة سؤالا .</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يناقش الأطفال ويتفقون علي الإجابة الصحيحة بحيث يكون كل طفل في النهاية قادراً علي الإجابة .</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تنادي المعلمة مثلا الرقم (2) مستخدمة طريقة عشوائية باستخدام النرد أو أي طريقة أخري تضمن العشوائية ثم يطرح السؤال مرة أخري .</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يقوم كل طفل رقمه (2) ليقدم إجابة مجموعته أمام الأطفال ويقول ( اتفقنا جميعا في المجموعة أن الإجابة هي.....)، لو اختلفت إجابة الطفل الأخر في مجموعة أخري أو جاء بأفكار أخري جديدة يذكر إجابته يوضح السبب وتفسير ذلك .</w:t>
      </w:r>
    </w:p>
    <w:p w:rsidR="00410821" w:rsidRDefault="00410821" w:rsidP="00410821">
      <w:pPr>
        <w:pStyle w:val="ListParagraph"/>
        <w:numPr>
          <w:ilvl w:val="0"/>
          <w:numId w:val="22"/>
        </w:numPr>
        <w:tabs>
          <w:tab w:val="left" w:pos="3144"/>
        </w:tabs>
        <w:ind w:left="935"/>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تشمل الأسئلة مادة (الرياضيات)، وقد تكون الأسئلة ذات مستويات عقلية دنيا أو عليا، ويفضل دائما أن تكون الأسئلة تنمي مهارات التفكير الناقد والإبداعي . </w:t>
      </w:r>
    </w:p>
    <w:p w:rsidR="00410821" w:rsidRPr="0032106A" w:rsidRDefault="00410821" w:rsidP="00410821">
      <w:pPr>
        <w:tabs>
          <w:tab w:val="left" w:pos="3144"/>
        </w:tabs>
        <w:jc w:val="both"/>
        <w:rPr>
          <w:rFonts w:ascii="Simplified Arabic" w:hAnsi="Simplified Arabic" w:cs="PT Bold Heading"/>
          <w:sz w:val="32"/>
          <w:szCs w:val="32"/>
          <w:rtl/>
          <w:lang w:bidi="ar-EG"/>
        </w:rPr>
      </w:pPr>
      <w:r w:rsidRPr="0032106A">
        <w:rPr>
          <w:rFonts w:ascii="Simplified Arabic" w:hAnsi="Simplified Arabic" w:cs="PT Bold Heading" w:hint="cs"/>
          <w:sz w:val="32"/>
          <w:szCs w:val="32"/>
          <w:rtl/>
          <w:lang w:bidi="ar-EG"/>
        </w:rPr>
        <w:t xml:space="preserve">مراحل تنفيذ استراتيجية الرؤوس المرقمة : </w:t>
      </w:r>
    </w:p>
    <w:p w:rsidR="00410821" w:rsidRPr="00CE5D77" w:rsidRDefault="00410821" w:rsidP="00410821">
      <w:pPr>
        <w:tabs>
          <w:tab w:val="left" w:pos="3144"/>
        </w:tabs>
        <w:jc w:val="both"/>
        <w:rPr>
          <w:rFonts w:ascii="Simplified Arabic" w:hAnsi="Simplified Arabic" w:cs="Simplified Arabic"/>
          <w:sz w:val="28"/>
          <w:szCs w:val="28"/>
          <w:rtl/>
          <w:lang w:bidi="ar-EG"/>
        </w:rPr>
      </w:pPr>
      <w:r w:rsidRPr="000B480A">
        <w:rPr>
          <w:rFonts w:ascii="Simplified Arabic" w:hAnsi="Simplified Arabic" w:cs="Simplified Arabic" w:hint="cs"/>
          <w:sz w:val="28"/>
          <w:szCs w:val="28"/>
          <w:rtl/>
          <w:lang w:bidi="ar-EG"/>
        </w:rPr>
        <w:t>اتفق كل من</w:t>
      </w:r>
      <w:r>
        <w:rPr>
          <w:rFonts w:ascii="Simplified Arabic" w:hAnsi="Simplified Arabic" w:cs="Simplified Arabic" w:hint="cs"/>
          <w:sz w:val="28"/>
          <w:szCs w:val="28"/>
          <w:rtl/>
          <w:lang w:bidi="ar-EG"/>
        </w:rPr>
        <w:t xml:space="preserve"> </w:t>
      </w:r>
      <w:r w:rsidRPr="00347597">
        <w:rPr>
          <w:rFonts w:ascii="Simplified Arabic" w:hAnsi="Simplified Arabic" w:cs="Simplified Arabic" w:hint="cs"/>
          <w:b/>
          <w:bCs/>
          <w:sz w:val="28"/>
          <w:szCs w:val="28"/>
          <w:rtl/>
          <w:lang w:bidi="ar-EG"/>
        </w:rPr>
        <w:t>(علي محمد، 2020 : 15،14)؛</w:t>
      </w:r>
      <w:r>
        <w:rPr>
          <w:rFonts w:ascii="Simplified Arabic" w:hAnsi="Simplified Arabic" w:cs="Simplified Arabic" w:hint="cs"/>
          <w:b/>
          <w:bCs/>
          <w:sz w:val="28"/>
          <w:szCs w:val="28"/>
          <w:rtl/>
          <w:lang w:bidi="ar-EG"/>
        </w:rPr>
        <w:t xml:space="preserve"> </w:t>
      </w:r>
      <w:r w:rsidRPr="00347597">
        <w:rPr>
          <w:rFonts w:ascii="Simplified Arabic" w:hAnsi="Simplified Arabic" w:cs="Simplified Arabic" w:hint="cs"/>
          <w:b/>
          <w:bCs/>
          <w:sz w:val="28"/>
          <w:szCs w:val="28"/>
          <w:rtl/>
          <w:lang w:bidi="ar-EG"/>
        </w:rPr>
        <w:t>(ماهيتاب أحمد، 2019 : 131)؛</w:t>
      </w:r>
      <w:r>
        <w:rPr>
          <w:rFonts w:ascii="Simplified Arabic" w:hAnsi="Simplified Arabic" w:cs="Simplified Arabic" w:hint="cs"/>
          <w:b/>
          <w:bCs/>
          <w:sz w:val="28"/>
          <w:szCs w:val="28"/>
          <w:rtl/>
          <w:lang w:bidi="ar-EG"/>
        </w:rPr>
        <w:t xml:space="preserve"> </w:t>
      </w:r>
      <w:r w:rsidRPr="00347597">
        <w:rPr>
          <w:rFonts w:ascii="Simplified Arabic" w:hAnsi="Simplified Arabic" w:cs="Simplified Arabic" w:hint="cs"/>
          <w:b/>
          <w:bCs/>
          <w:sz w:val="28"/>
          <w:szCs w:val="28"/>
          <w:rtl/>
          <w:lang w:bidi="ar-EG"/>
        </w:rPr>
        <w:t>(فاطمة عليان، 2017 : 27،26)</w:t>
      </w:r>
      <w:r>
        <w:rPr>
          <w:rFonts w:ascii="Simplified Arabic" w:hAnsi="Simplified Arabic" w:cs="Simplified Arabic" w:hint="cs"/>
          <w:sz w:val="28"/>
          <w:szCs w:val="28"/>
          <w:rtl/>
          <w:lang w:bidi="ar-EG"/>
        </w:rPr>
        <w:t xml:space="preserve">؛ </w:t>
      </w:r>
      <w:r w:rsidRPr="00347597">
        <w:rPr>
          <w:rFonts w:ascii="Simplified Arabic" w:hAnsi="Simplified Arabic" w:cs="Simplified Arabic" w:hint="cs"/>
          <w:b/>
          <w:bCs/>
          <w:sz w:val="28"/>
          <w:szCs w:val="28"/>
          <w:rtl/>
          <w:lang w:bidi="ar-EG"/>
        </w:rPr>
        <w:t>(زمزم عبد الحكيم، محمد علي، 2019 : 525)</w:t>
      </w:r>
      <w:r>
        <w:rPr>
          <w:rFonts w:ascii="Simplified Arabic" w:hAnsi="Simplified Arabic" w:cs="Simplified Arabic" w:hint="cs"/>
          <w:sz w:val="28"/>
          <w:szCs w:val="28"/>
          <w:rtl/>
          <w:lang w:bidi="ar-EG"/>
        </w:rPr>
        <w:t xml:space="preserve"> علي أن </w:t>
      </w:r>
      <w:r w:rsidRPr="00CE5D77">
        <w:rPr>
          <w:rFonts w:ascii="Simplified Arabic" w:hAnsi="Simplified Arabic" w:cs="Simplified Arabic"/>
          <w:sz w:val="28"/>
          <w:szCs w:val="28"/>
          <w:rtl/>
          <w:lang w:bidi="ar-EG"/>
        </w:rPr>
        <w:t>نجاح الاستر</w:t>
      </w:r>
      <w:r>
        <w:rPr>
          <w:rFonts w:ascii="Simplified Arabic" w:hAnsi="Simplified Arabic" w:cs="Simplified Arabic" w:hint="cs"/>
          <w:sz w:val="28"/>
          <w:szCs w:val="28"/>
          <w:rtl/>
          <w:lang w:bidi="ar-EG"/>
        </w:rPr>
        <w:t>ا</w:t>
      </w:r>
      <w:r w:rsidRPr="00CE5D77">
        <w:rPr>
          <w:rFonts w:ascii="Simplified Arabic" w:hAnsi="Simplified Arabic" w:cs="Simplified Arabic"/>
          <w:sz w:val="28"/>
          <w:szCs w:val="28"/>
          <w:rtl/>
          <w:lang w:bidi="ar-EG"/>
        </w:rPr>
        <w:t>تيجية</w:t>
      </w:r>
      <w:r>
        <w:rPr>
          <w:rFonts w:ascii="Simplified Arabic" w:hAnsi="Simplified Arabic" w:cs="Simplified Arabic" w:hint="cs"/>
          <w:sz w:val="28"/>
          <w:szCs w:val="28"/>
          <w:rtl/>
          <w:lang w:bidi="ar-EG"/>
        </w:rPr>
        <w:t xml:space="preserve"> يرتبط</w:t>
      </w:r>
      <w:r w:rsidRPr="00CE5D77">
        <w:rPr>
          <w:rFonts w:ascii="Simplified Arabic" w:hAnsi="Simplified Arabic" w:cs="Simplified Arabic"/>
          <w:sz w:val="28"/>
          <w:szCs w:val="28"/>
          <w:rtl/>
          <w:lang w:bidi="ar-EG"/>
        </w:rPr>
        <w:t xml:space="preserve"> بالإعداد الجيد لها قبل تطبيقها، ويتضمن</w:t>
      </w:r>
      <w:r w:rsidRPr="00CE5D77">
        <w:rPr>
          <w:rFonts w:ascii="Simplified Arabic" w:hAnsi="Simplified Arabic" w:cs="Simplified Arabic" w:hint="cs"/>
          <w:sz w:val="28"/>
          <w:szCs w:val="28"/>
          <w:rtl/>
          <w:lang w:bidi="ar-EG"/>
        </w:rPr>
        <w:t xml:space="preserve"> </w:t>
      </w:r>
      <w:r w:rsidRPr="00CE5D77">
        <w:rPr>
          <w:rFonts w:ascii="Simplified Arabic" w:hAnsi="Simplified Arabic" w:cs="Simplified Arabic"/>
          <w:sz w:val="28"/>
          <w:szCs w:val="28"/>
          <w:rtl/>
          <w:lang w:bidi="ar-EG"/>
        </w:rPr>
        <w:t>إعداد</w:t>
      </w:r>
      <w:r w:rsidRPr="00CE5D77">
        <w:rPr>
          <w:rFonts w:ascii="Simplified Arabic" w:hAnsi="Simplified Arabic" w:cs="Simplified Arabic"/>
          <w:sz w:val="28"/>
          <w:szCs w:val="28"/>
          <w:lang w:bidi="ar-EG"/>
        </w:rPr>
        <w:t xml:space="preserve"> </w:t>
      </w:r>
      <w:r w:rsidRPr="00CE5D77">
        <w:rPr>
          <w:rFonts w:ascii="Simplified Arabic" w:hAnsi="Simplified Arabic" w:cs="Simplified Arabic"/>
          <w:sz w:val="28"/>
          <w:szCs w:val="28"/>
          <w:rtl/>
          <w:lang w:bidi="ar-EG"/>
        </w:rPr>
        <w:t>الاستراتيجية ست مراحل</w:t>
      </w:r>
      <w:r>
        <w:rPr>
          <w:rFonts w:ascii="Simplified Arabic" w:hAnsi="Simplified Arabic" w:cs="Simplified Arabic" w:hint="cs"/>
          <w:sz w:val="28"/>
          <w:szCs w:val="28"/>
          <w:rtl/>
        </w:rPr>
        <w:t xml:space="preserve"> : </w:t>
      </w:r>
    </w:p>
    <w:p w:rsidR="00410821" w:rsidRDefault="00410821" w:rsidP="00410821">
      <w:pPr>
        <w:tabs>
          <w:tab w:val="left" w:pos="3144"/>
        </w:tabs>
        <w:jc w:val="both"/>
        <w:rPr>
          <w:rFonts w:ascii="Simplified Arabic" w:hAnsi="Simplified Arabic" w:cs="Simplified Arabic"/>
          <w:sz w:val="28"/>
          <w:szCs w:val="28"/>
          <w:rtl/>
          <w:lang w:bidi="ar-EG"/>
        </w:rPr>
      </w:pPr>
      <w:r w:rsidRPr="00CF2C4E">
        <w:rPr>
          <w:rFonts w:ascii="Simplified Arabic" w:hAnsi="Simplified Arabic" w:cs="Simplified Arabic" w:hint="cs"/>
          <w:b/>
          <w:bCs/>
          <w:sz w:val="28"/>
          <w:szCs w:val="28"/>
          <w:u w:val="single"/>
          <w:rtl/>
          <w:lang w:bidi="ar-EG"/>
        </w:rPr>
        <w:lastRenderedPageBreak/>
        <w:t>المرحلة الأولي (</w:t>
      </w:r>
      <w:r w:rsidRPr="00CF2C4E">
        <w:rPr>
          <w:rFonts w:ascii="Simplified Arabic" w:hAnsi="Simplified Arabic" w:cs="Simplified Arabic"/>
          <w:b/>
          <w:bCs/>
          <w:sz w:val="28"/>
          <w:szCs w:val="28"/>
          <w:u w:val="single"/>
          <w:rtl/>
          <w:lang w:bidi="ar-EG"/>
        </w:rPr>
        <w:t>مرحلة التهيئة الحافزة</w:t>
      </w:r>
      <w:r w:rsidRPr="00CF2C4E">
        <w:rPr>
          <w:rFonts w:ascii="Simplified Arabic" w:hAnsi="Simplified Arabic" w:cs="Simplified Arabic" w:hint="cs"/>
          <w:b/>
          <w:bCs/>
          <w:sz w:val="28"/>
          <w:szCs w:val="28"/>
          <w:u w:val="single"/>
          <w:rtl/>
          <w:lang w:bidi="ar-EG"/>
        </w:rPr>
        <w:t>)</w:t>
      </w:r>
      <w:r w:rsidRPr="007C3541">
        <w:rPr>
          <w:rFonts w:ascii="Simplified Arabic" w:hAnsi="Simplified Arabic" w:cs="Simplified Arabic"/>
          <w:b/>
          <w:bCs/>
          <w:sz w:val="28"/>
          <w:szCs w:val="28"/>
          <w:lang w:bidi="ar-EG"/>
        </w:rPr>
        <w:t xml:space="preserve"> :</w:t>
      </w:r>
      <w:r w:rsidRPr="007C3541">
        <w:rPr>
          <w:rFonts w:ascii="Simplified Arabic" w:hAnsi="Simplified Arabic" w:cs="Simplified Arabic"/>
          <w:sz w:val="28"/>
          <w:szCs w:val="28"/>
          <w:rtl/>
          <w:lang w:bidi="ar-EG"/>
        </w:rPr>
        <w:t xml:space="preserve">وتهدف إلى جذب انتباه </w:t>
      </w:r>
      <w:r>
        <w:rPr>
          <w:rFonts w:ascii="Simplified Arabic" w:hAnsi="Simplified Arabic" w:cs="Simplified Arabic" w:hint="cs"/>
          <w:sz w:val="28"/>
          <w:szCs w:val="28"/>
          <w:rtl/>
          <w:lang w:bidi="ar-EG"/>
        </w:rPr>
        <w:t>الأطفال</w:t>
      </w:r>
      <w:r w:rsidRPr="007C3541">
        <w:rPr>
          <w:rFonts w:ascii="Simplified Arabic" w:hAnsi="Simplified Arabic" w:cs="Simplified Arabic"/>
          <w:sz w:val="28"/>
          <w:szCs w:val="28"/>
          <w:rtl/>
          <w:lang w:bidi="ar-EG"/>
        </w:rPr>
        <w:t xml:space="preserve"> نحو </w:t>
      </w:r>
      <w:r>
        <w:rPr>
          <w:rFonts w:ascii="Simplified Arabic" w:hAnsi="Simplified Arabic" w:cs="Simplified Arabic" w:hint="cs"/>
          <w:sz w:val="28"/>
          <w:szCs w:val="28"/>
          <w:rtl/>
          <w:lang w:bidi="ar-EG"/>
        </w:rPr>
        <w:t>النشاط</w:t>
      </w:r>
      <w:r w:rsidRPr="007C3541">
        <w:rPr>
          <w:rFonts w:ascii="Simplified Arabic" w:hAnsi="Simplified Arabic" w:cs="Simplified Arabic" w:hint="cs"/>
          <w:sz w:val="28"/>
          <w:szCs w:val="28"/>
          <w:rtl/>
          <w:lang w:bidi="ar-EG"/>
        </w:rPr>
        <w:t>،</w:t>
      </w:r>
      <w:r w:rsidRPr="007C3541">
        <w:rPr>
          <w:rFonts w:ascii="Simplified Arabic" w:hAnsi="Simplified Arabic" w:cs="Simplified Arabic"/>
          <w:sz w:val="28"/>
          <w:szCs w:val="28"/>
          <w:rtl/>
          <w:lang w:bidi="ar-EG"/>
        </w:rPr>
        <w:t xml:space="preserve"> ومن ثم إثارة </w:t>
      </w:r>
      <w:r>
        <w:rPr>
          <w:rFonts w:ascii="Simplified Arabic" w:hAnsi="Simplified Arabic" w:cs="Simplified Arabic" w:hint="cs"/>
          <w:sz w:val="28"/>
          <w:szCs w:val="28"/>
          <w:rtl/>
          <w:lang w:bidi="ar-EG"/>
        </w:rPr>
        <w:t>الأطفال</w:t>
      </w:r>
      <w:r w:rsidRPr="007C3541">
        <w:rPr>
          <w:rFonts w:ascii="Simplified Arabic" w:hAnsi="Simplified Arabic" w:cs="Simplified Arabic"/>
          <w:sz w:val="28"/>
          <w:szCs w:val="28"/>
          <w:rtl/>
          <w:lang w:bidi="ar-EG"/>
        </w:rPr>
        <w:t xml:space="preserve"> وتحفيزهم </w:t>
      </w:r>
      <w:r>
        <w:rPr>
          <w:rFonts w:ascii="Simplified Arabic" w:hAnsi="Simplified Arabic" w:cs="Simplified Arabic" w:hint="cs"/>
          <w:sz w:val="28"/>
          <w:szCs w:val="28"/>
          <w:rtl/>
          <w:lang w:bidi="ar-EG"/>
        </w:rPr>
        <w:t>علي التعلم</w:t>
      </w:r>
      <w:r w:rsidRPr="007C3541">
        <w:rPr>
          <w:rFonts w:ascii="Simplified Arabic" w:hAnsi="Simplified Arabic" w:cs="Simplified Arabic"/>
          <w:sz w:val="28"/>
          <w:szCs w:val="28"/>
          <w:rtl/>
          <w:lang w:bidi="ar-EG"/>
        </w:rPr>
        <w:t xml:space="preserve"> بأساليب</w:t>
      </w:r>
      <w:r>
        <w:rPr>
          <w:rFonts w:ascii="Simplified Arabic" w:hAnsi="Simplified Arabic" w:cs="Simplified Arabic" w:hint="cs"/>
          <w:sz w:val="28"/>
          <w:szCs w:val="28"/>
          <w:rtl/>
          <w:lang w:bidi="ar-EG"/>
        </w:rPr>
        <w:t xml:space="preserve"> مثيرة وجديدة</w:t>
      </w:r>
      <w:r w:rsidRPr="007C3541">
        <w:rPr>
          <w:rFonts w:ascii="Simplified Arabic" w:hAnsi="Simplified Arabic" w:cs="Simplified Arabic" w:hint="cs"/>
          <w:sz w:val="28"/>
          <w:szCs w:val="28"/>
          <w:rtl/>
          <w:lang w:bidi="ar-EG"/>
        </w:rPr>
        <w:t>.</w:t>
      </w:r>
    </w:p>
    <w:p w:rsidR="00410821" w:rsidRDefault="00410821" w:rsidP="00410821">
      <w:pPr>
        <w:tabs>
          <w:tab w:val="left" w:pos="3144"/>
        </w:tabs>
        <w:jc w:val="both"/>
        <w:rPr>
          <w:rFonts w:ascii="Simplified Arabic" w:hAnsi="Simplified Arabic" w:cs="Simplified Arabic"/>
          <w:sz w:val="28"/>
          <w:szCs w:val="28"/>
          <w:rtl/>
          <w:lang w:bidi="ar-EG"/>
        </w:rPr>
      </w:pPr>
      <w:r w:rsidRPr="00CF2C4E">
        <w:rPr>
          <w:rFonts w:ascii="Simplified Arabic" w:hAnsi="Simplified Arabic" w:cs="Simplified Arabic" w:hint="cs"/>
          <w:b/>
          <w:bCs/>
          <w:sz w:val="28"/>
          <w:szCs w:val="28"/>
          <w:u w:val="single"/>
          <w:rtl/>
          <w:lang w:bidi="ar-EG"/>
        </w:rPr>
        <w:t>المرحلة الثانية (مرحلة توضيح المهام)</w:t>
      </w:r>
      <w:r w:rsidRPr="007C3541">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 xml:space="preserve">وتهدف إلى قيام </w:t>
      </w:r>
      <w:r>
        <w:rPr>
          <w:rFonts w:ascii="Simplified Arabic" w:hAnsi="Simplified Arabic" w:cs="Simplified Arabic" w:hint="cs"/>
          <w:sz w:val="28"/>
          <w:szCs w:val="28"/>
          <w:rtl/>
          <w:lang w:bidi="ar-EG"/>
        </w:rPr>
        <w:t>المعلمة</w:t>
      </w:r>
      <w:r w:rsidRPr="007C354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بتوضيح</w:t>
      </w:r>
      <w:r w:rsidRPr="007C354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النشاط للأطفال</w:t>
      </w:r>
      <w:r w:rsidRPr="007C3541">
        <w:rPr>
          <w:rFonts w:ascii="Simplified Arabic" w:hAnsi="Simplified Arabic" w:cs="Simplified Arabic"/>
          <w:sz w:val="28"/>
          <w:szCs w:val="28"/>
          <w:rtl/>
          <w:lang w:bidi="ar-EG"/>
        </w:rPr>
        <w:t xml:space="preserve"> المطلوب انجازه</w:t>
      </w:r>
      <w:r>
        <w:rPr>
          <w:rFonts w:ascii="Simplified Arabic" w:hAnsi="Simplified Arabic" w:cs="Simplified Arabic" w:hint="cs"/>
          <w:sz w:val="28"/>
          <w:szCs w:val="28"/>
          <w:rtl/>
          <w:lang w:bidi="ar-EG"/>
        </w:rPr>
        <w:t xml:space="preserve"> بطريقة صحيحة وبسيطة </w:t>
      </w:r>
      <w:r w:rsidRPr="007C3541">
        <w:rPr>
          <w:rFonts w:ascii="Simplified Arabic" w:hAnsi="Simplified Arabic" w:cs="Simplified Arabic" w:hint="cs"/>
          <w:sz w:val="28"/>
          <w:szCs w:val="28"/>
          <w:rtl/>
          <w:lang w:bidi="ar-EG"/>
        </w:rPr>
        <w:t>.</w:t>
      </w:r>
    </w:p>
    <w:p w:rsidR="00410821" w:rsidRDefault="00410821" w:rsidP="00410821">
      <w:pPr>
        <w:tabs>
          <w:tab w:val="left" w:pos="3144"/>
          <w:tab w:val="right" w:pos="6326"/>
        </w:tabs>
        <w:jc w:val="both"/>
        <w:rPr>
          <w:rFonts w:ascii="Simplified Arabic" w:hAnsi="Simplified Arabic" w:cs="Simplified Arabic"/>
          <w:sz w:val="28"/>
          <w:szCs w:val="28"/>
          <w:rtl/>
          <w:lang w:bidi="ar-EG"/>
        </w:rPr>
      </w:pPr>
      <w:r w:rsidRPr="00CF2C4E">
        <w:rPr>
          <w:rFonts w:ascii="Simplified Arabic" w:hAnsi="Simplified Arabic" w:cs="Simplified Arabic" w:hint="cs"/>
          <w:b/>
          <w:bCs/>
          <w:sz w:val="28"/>
          <w:szCs w:val="28"/>
          <w:u w:val="single"/>
          <w:rtl/>
          <w:lang w:bidi="ar-EG"/>
        </w:rPr>
        <w:t>المرحلة الثالثة (المرحلة الانتقالية)</w:t>
      </w:r>
      <w:r w:rsidRPr="007C3541">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 xml:space="preserve">وتهدف إلى تهيئة </w:t>
      </w:r>
      <w:r>
        <w:rPr>
          <w:rFonts w:ascii="Simplified Arabic" w:hAnsi="Simplified Arabic" w:cs="Simplified Arabic" w:hint="cs"/>
          <w:sz w:val="28"/>
          <w:szCs w:val="28"/>
          <w:rtl/>
          <w:lang w:bidi="ar-EG"/>
        </w:rPr>
        <w:t>الأطفال</w:t>
      </w:r>
      <w:r w:rsidRPr="007C3541">
        <w:rPr>
          <w:rFonts w:ascii="Simplified Arabic" w:hAnsi="Simplified Arabic" w:cs="Simplified Arabic"/>
          <w:sz w:val="28"/>
          <w:szCs w:val="28"/>
          <w:rtl/>
          <w:lang w:bidi="ar-EG"/>
        </w:rPr>
        <w:t xml:space="preserve"> للعمل التعاوني</w:t>
      </w:r>
      <w:r>
        <w:rPr>
          <w:rFonts w:ascii="Simplified Arabic" w:hAnsi="Simplified Arabic" w:cs="Simplified Arabic" w:hint="cs"/>
          <w:sz w:val="28"/>
          <w:szCs w:val="28"/>
          <w:rtl/>
          <w:lang w:bidi="ar-EG"/>
        </w:rPr>
        <w:t xml:space="preserve"> داخل المجموعات</w:t>
      </w:r>
      <w:r w:rsidRPr="007C3541">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و</w:t>
      </w:r>
      <w:r w:rsidRPr="007C3541">
        <w:rPr>
          <w:rFonts w:ascii="Simplified Arabic" w:hAnsi="Simplified Arabic" w:cs="Simplified Arabic"/>
          <w:sz w:val="28"/>
          <w:szCs w:val="28"/>
          <w:rtl/>
          <w:lang w:bidi="ar-EG"/>
        </w:rPr>
        <w:t>انتقالهم</w:t>
      </w:r>
      <w:r w:rsidRPr="007C3541">
        <w:rPr>
          <w:rFonts w:ascii="Simplified Arabic" w:hAnsi="Simplified Arabic" w:cs="Simplified Arabic"/>
          <w:sz w:val="28"/>
          <w:szCs w:val="28"/>
          <w:lang w:bidi="ar-EG"/>
        </w:rPr>
        <w:t xml:space="preserve"> </w:t>
      </w:r>
      <w:r w:rsidRPr="007C3541">
        <w:rPr>
          <w:rFonts w:ascii="Simplified Arabic" w:hAnsi="Simplified Arabic" w:cs="Simplified Arabic"/>
          <w:sz w:val="28"/>
          <w:szCs w:val="28"/>
          <w:rtl/>
          <w:lang w:bidi="ar-EG"/>
        </w:rPr>
        <w:t>للمجموعات</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التي ينتمون إليها،</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وتزويدهم</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بالإ</w:t>
      </w:r>
      <w:r>
        <w:rPr>
          <w:rFonts w:ascii="Simplified Arabic" w:hAnsi="Simplified Arabic" w:cs="Simplified Arabic"/>
          <w:sz w:val="28"/>
          <w:szCs w:val="28"/>
          <w:rtl/>
          <w:lang w:bidi="ar-EG"/>
        </w:rPr>
        <w:t>رشادات والتوجيهات اللازمة للعمل</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التعاوني، وتوزيع</w:t>
      </w:r>
      <w:r w:rsidRPr="007C3541">
        <w:rPr>
          <w:rFonts w:ascii="Simplified Arabic" w:hAnsi="Simplified Arabic" w:cs="Simplified Arabic"/>
          <w:sz w:val="28"/>
          <w:szCs w:val="28"/>
          <w:lang w:bidi="ar-EG"/>
        </w:rPr>
        <w:t xml:space="preserve"> </w:t>
      </w:r>
      <w:r w:rsidRPr="007C3541">
        <w:rPr>
          <w:rFonts w:ascii="Simplified Arabic" w:hAnsi="Simplified Arabic" w:cs="Simplified Arabic"/>
          <w:sz w:val="28"/>
          <w:szCs w:val="28"/>
          <w:rtl/>
          <w:lang w:bidi="ar-EG"/>
        </w:rPr>
        <w:t xml:space="preserve">الأدوار </w:t>
      </w:r>
      <w:r>
        <w:rPr>
          <w:rFonts w:ascii="Simplified Arabic" w:hAnsi="Simplified Arabic" w:cs="Simplified Arabic" w:hint="cs"/>
          <w:sz w:val="28"/>
          <w:szCs w:val="28"/>
          <w:rtl/>
          <w:lang w:bidi="ar-EG"/>
        </w:rPr>
        <w:t>علي</w:t>
      </w:r>
      <w:r w:rsidRPr="007C354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أطفال</w:t>
      </w:r>
      <w:r w:rsidRPr="007C3541">
        <w:rPr>
          <w:rFonts w:ascii="Simplified Arabic" w:hAnsi="Simplified Arabic" w:cs="Simplified Arabic"/>
          <w:sz w:val="28"/>
          <w:szCs w:val="28"/>
          <w:rtl/>
          <w:lang w:bidi="ar-EG"/>
        </w:rPr>
        <w:t xml:space="preserve"> المجموعات</w:t>
      </w:r>
      <w:r>
        <w:rPr>
          <w:rFonts w:ascii="Simplified Arabic" w:hAnsi="Simplified Arabic" w:cs="Simplified Arabic" w:hint="cs"/>
          <w:sz w:val="28"/>
          <w:szCs w:val="28"/>
          <w:rtl/>
          <w:lang w:bidi="ar-EG"/>
        </w:rPr>
        <w:t>.</w:t>
      </w:r>
    </w:p>
    <w:p w:rsidR="00410821" w:rsidRDefault="00410821" w:rsidP="00410821">
      <w:pPr>
        <w:tabs>
          <w:tab w:val="left" w:pos="3144"/>
        </w:tabs>
        <w:jc w:val="both"/>
        <w:rPr>
          <w:rFonts w:ascii="Simplified Arabic" w:hAnsi="Simplified Arabic" w:cs="Simplified Arabic"/>
          <w:sz w:val="28"/>
          <w:szCs w:val="28"/>
          <w:rtl/>
          <w:lang w:bidi="ar-EG"/>
        </w:rPr>
      </w:pPr>
      <w:r w:rsidRPr="00CF2C4E">
        <w:rPr>
          <w:rFonts w:ascii="Simplified Arabic" w:hAnsi="Simplified Arabic" w:cs="Simplified Arabic" w:hint="cs"/>
          <w:b/>
          <w:bCs/>
          <w:sz w:val="28"/>
          <w:szCs w:val="28"/>
          <w:u w:val="single"/>
          <w:rtl/>
          <w:lang w:bidi="ar-EG"/>
        </w:rPr>
        <w:t>المرحلة الرابعة (مرحلة عمل المجموعات)</w:t>
      </w:r>
      <w:r w:rsidRPr="00934ED3">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 xml:space="preserve">وتهدف إلى قيام </w:t>
      </w:r>
      <w:r>
        <w:rPr>
          <w:rFonts w:ascii="Simplified Arabic" w:hAnsi="Simplified Arabic" w:cs="Simplified Arabic" w:hint="cs"/>
          <w:sz w:val="28"/>
          <w:szCs w:val="28"/>
          <w:rtl/>
          <w:lang w:bidi="ar-EG"/>
        </w:rPr>
        <w:t>الأطفال</w:t>
      </w:r>
      <w:r w:rsidRPr="007C354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بالنشاط</w:t>
      </w:r>
      <w:r w:rsidRPr="007C3541">
        <w:rPr>
          <w:rFonts w:ascii="Simplified Arabic" w:hAnsi="Simplified Arabic" w:cs="Simplified Arabic"/>
          <w:sz w:val="28"/>
          <w:szCs w:val="28"/>
          <w:rtl/>
          <w:lang w:bidi="ar-EG"/>
        </w:rPr>
        <w:t xml:space="preserve"> وانجازه، وتحرك </w:t>
      </w:r>
      <w:r>
        <w:rPr>
          <w:rFonts w:ascii="Simplified Arabic" w:hAnsi="Simplified Arabic" w:cs="Simplified Arabic" w:hint="cs"/>
          <w:sz w:val="28"/>
          <w:szCs w:val="28"/>
          <w:rtl/>
          <w:lang w:bidi="ar-EG"/>
        </w:rPr>
        <w:t>المعلمة</w:t>
      </w:r>
      <w:r w:rsidRPr="007C3541">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وانتقالها</w:t>
      </w:r>
      <w:r w:rsidRPr="007C3541">
        <w:rPr>
          <w:rFonts w:ascii="Simplified Arabic" w:hAnsi="Simplified Arabic" w:cs="Simplified Arabic"/>
          <w:sz w:val="28"/>
          <w:szCs w:val="28"/>
          <w:rtl/>
          <w:lang w:bidi="ar-EG"/>
        </w:rPr>
        <w:t xml:space="preserve"> بين المجموعات </w:t>
      </w:r>
      <w:r>
        <w:rPr>
          <w:rFonts w:ascii="Simplified Arabic" w:hAnsi="Simplified Arabic" w:cs="Simplified Arabic" w:hint="cs"/>
          <w:sz w:val="28"/>
          <w:szCs w:val="28"/>
          <w:rtl/>
          <w:lang w:bidi="ar-EG"/>
        </w:rPr>
        <w:t>وذلك ل</w:t>
      </w:r>
      <w:r w:rsidRPr="007C3541">
        <w:rPr>
          <w:rFonts w:ascii="Simplified Arabic" w:hAnsi="Simplified Arabic" w:cs="Simplified Arabic"/>
          <w:sz w:val="28"/>
          <w:szCs w:val="28"/>
          <w:rtl/>
          <w:lang w:bidi="ar-EG"/>
        </w:rPr>
        <w:t>لإرشاد والتوجيه اللازم</w:t>
      </w:r>
      <w:r>
        <w:rPr>
          <w:rFonts w:ascii="Simplified Arabic" w:hAnsi="Simplified Arabic" w:cs="Simplified Arabic" w:hint="cs"/>
          <w:sz w:val="28"/>
          <w:szCs w:val="28"/>
          <w:rtl/>
          <w:lang w:bidi="ar-EG"/>
        </w:rPr>
        <w:t>.</w:t>
      </w:r>
    </w:p>
    <w:p w:rsidR="00410821" w:rsidRDefault="00410821" w:rsidP="00410821">
      <w:pPr>
        <w:tabs>
          <w:tab w:val="left" w:pos="3144"/>
        </w:tabs>
        <w:jc w:val="both"/>
        <w:rPr>
          <w:rFonts w:ascii="Simplified Arabic" w:hAnsi="Simplified Arabic" w:cs="Simplified Arabic"/>
          <w:sz w:val="28"/>
          <w:szCs w:val="28"/>
          <w:rtl/>
          <w:lang w:bidi="ar-EG"/>
        </w:rPr>
      </w:pPr>
      <w:r w:rsidRPr="00CF2C4E">
        <w:rPr>
          <w:rFonts w:ascii="Simplified Arabic" w:hAnsi="Simplified Arabic" w:cs="Simplified Arabic" w:hint="cs"/>
          <w:b/>
          <w:bCs/>
          <w:sz w:val="28"/>
          <w:szCs w:val="28"/>
          <w:u w:val="single"/>
          <w:rtl/>
          <w:lang w:bidi="ar-EG"/>
        </w:rPr>
        <w:t>المرحلة الخامسة (مرحلة المناقشة الصفية)</w:t>
      </w:r>
      <w:r w:rsidRPr="00A7252D">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w:t>
      </w:r>
      <w:r w:rsidRPr="00A7252D">
        <w:rPr>
          <w:rFonts w:ascii="Simplified Arabic" w:hAnsi="Simplified Arabic" w:cs="Simplified Arabic"/>
          <w:sz w:val="28"/>
          <w:szCs w:val="28"/>
          <w:rtl/>
          <w:lang w:bidi="ar-EG"/>
        </w:rPr>
        <w:t>وفيها يتم تب</w:t>
      </w:r>
      <w:r>
        <w:rPr>
          <w:rFonts w:ascii="Simplified Arabic" w:hAnsi="Simplified Arabic" w:cs="Simplified Arabic"/>
          <w:sz w:val="28"/>
          <w:szCs w:val="28"/>
          <w:rtl/>
          <w:lang w:bidi="ar-EG"/>
        </w:rPr>
        <w:t>ادل المجموعات للأفكار والنتائج،</w:t>
      </w:r>
      <w:r>
        <w:rPr>
          <w:rFonts w:ascii="Simplified Arabic" w:hAnsi="Simplified Arabic" w:cs="Simplified Arabic" w:hint="cs"/>
          <w:sz w:val="28"/>
          <w:szCs w:val="28"/>
          <w:rtl/>
          <w:lang w:bidi="ar-EG"/>
        </w:rPr>
        <w:t xml:space="preserve"> </w:t>
      </w:r>
      <w:r w:rsidRPr="00A7252D">
        <w:rPr>
          <w:rFonts w:ascii="Simplified Arabic" w:hAnsi="Simplified Arabic" w:cs="Simplified Arabic"/>
          <w:sz w:val="28"/>
          <w:szCs w:val="28"/>
          <w:rtl/>
          <w:lang w:bidi="ar-EG"/>
        </w:rPr>
        <w:t>وتعرض كل</w:t>
      </w:r>
      <w:r w:rsidRPr="00A7252D">
        <w:rPr>
          <w:rFonts w:ascii="Simplified Arabic" w:hAnsi="Simplified Arabic" w:cs="Simplified Arabic"/>
          <w:sz w:val="28"/>
          <w:szCs w:val="28"/>
          <w:lang w:bidi="ar-EG"/>
        </w:rPr>
        <w:t xml:space="preserve"> </w:t>
      </w:r>
      <w:r w:rsidRPr="00A7252D">
        <w:rPr>
          <w:rFonts w:ascii="Simplified Arabic" w:hAnsi="Simplified Arabic" w:cs="Simplified Arabic"/>
          <w:sz w:val="28"/>
          <w:szCs w:val="28"/>
          <w:rtl/>
          <w:lang w:bidi="ar-EG"/>
        </w:rPr>
        <w:t>مجموعة ما توصلت إليه من أفكار</w:t>
      </w:r>
      <w:r>
        <w:rPr>
          <w:rFonts w:ascii="Simplified Arabic" w:hAnsi="Simplified Arabic" w:cs="Simplified Arabic" w:hint="cs"/>
          <w:sz w:val="28"/>
          <w:szCs w:val="28"/>
          <w:rtl/>
          <w:lang w:bidi="ar-EG"/>
        </w:rPr>
        <w:t xml:space="preserve"> و</w:t>
      </w:r>
      <w:r w:rsidRPr="00A7252D">
        <w:rPr>
          <w:rFonts w:ascii="Simplified Arabic" w:hAnsi="Simplified Arabic" w:cs="Simplified Arabic"/>
          <w:sz w:val="28"/>
          <w:szCs w:val="28"/>
          <w:rtl/>
          <w:lang w:bidi="ar-EG"/>
        </w:rPr>
        <w:t>ن</w:t>
      </w:r>
      <w:r>
        <w:rPr>
          <w:rFonts w:ascii="Simplified Arabic" w:hAnsi="Simplified Arabic" w:cs="Simplified Arabic"/>
          <w:sz w:val="28"/>
          <w:szCs w:val="28"/>
          <w:rtl/>
          <w:lang w:bidi="ar-EG"/>
        </w:rPr>
        <w:t xml:space="preserve">تائج تتعلق </w:t>
      </w:r>
      <w:r>
        <w:rPr>
          <w:rFonts w:ascii="Simplified Arabic" w:hAnsi="Simplified Arabic" w:cs="Simplified Arabic" w:hint="cs"/>
          <w:sz w:val="28"/>
          <w:szCs w:val="28"/>
          <w:rtl/>
          <w:lang w:bidi="ar-EG"/>
        </w:rPr>
        <w:t>بالنشاط</w:t>
      </w:r>
      <w:r w:rsidRPr="00A7252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وأيضا </w:t>
      </w:r>
      <w:r w:rsidRPr="00A7252D">
        <w:rPr>
          <w:rFonts w:ascii="Simplified Arabic" w:hAnsi="Simplified Arabic" w:cs="Simplified Arabic"/>
          <w:sz w:val="28"/>
          <w:szCs w:val="28"/>
          <w:rtl/>
          <w:lang w:bidi="ar-EG"/>
        </w:rPr>
        <w:t>تصحيح أخطاء التعلم، ومناقش</w:t>
      </w:r>
      <w:r>
        <w:rPr>
          <w:rFonts w:ascii="Simplified Arabic" w:hAnsi="Simplified Arabic" w:cs="Simplified Arabic"/>
          <w:sz w:val="28"/>
          <w:szCs w:val="28"/>
          <w:rtl/>
          <w:lang w:bidi="ar-EG"/>
        </w:rPr>
        <w:t>ة المشكلات أو</w:t>
      </w:r>
      <w:r>
        <w:rPr>
          <w:rFonts w:ascii="Simplified Arabic" w:hAnsi="Simplified Arabic" w:cs="Simplified Arabic" w:hint="cs"/>
          <w:sz w:val="28"/>
          <w:szCs w:val="28"/>
          <w:rtl/>
          <w:lang w:bidi="ar-EG"/>
        </w:rPr>
        <w:t xml:space="preserve"> </w:t>
      </w:r>
      <w:r w:rsidRPr="00A7252D">
        <w:rPr>
          <w:rFonts w:ascii="Simplified Arabic" w:hAnsi="Simplified Arabic" w:cs="Simplified Arabic"/>
          <w:sz w:val="28"/>
          <w:szCs w:val="28"/>
          <w:rtl/>
          <w:lang w:bidi="ar-EG"/>
        </w:rPr>
        <w:t>الصعوبات التي صادفتها</w:t>
      </w:r>
      <w:r>
        <w:rPr>
          <w:rFonts w:ascii="Simplified Arabic" w:hAnsi="Simplified Arabic" w:cs="Simplified Arabic" w:hint="cs"/>
          <w:sz w:val="28"/>
          <w:szCs w:val="28"/>
          <w:rtl/>
          <w:lang w:bidi="ar-EG"/>
        </w:rPr>
        <w:t xml:space="preserve"> كل مجموعة</w:t>
      </w:r>
      <w:r w:rsidRPr="00A7252D">
        <w:rPr>
          <w:rFonts w:ascii="Simplified Arabic" w:hAnsi="Simplified Arabic" w:cs="Simplified Arabic"/>
          <w:sz w:val="28"/>
          <w:szCs w:val="28"/>
          <w:lang w:bidi="ar-EG"/>
        </w:rPr>
        <w:t xml:space="preserve"> </w:t>
      </w:r>
      <w:r w:rsidRPr="00A7252D">
        <w:rPr>
          <w:rFonts w:ascii="Simplified Arabic" w:hAnsi="Simplified Arabic" w:cs="Simplified Arabic"/>
          <w:sz w:val="28"/>
          <w:szCs w:val="28"/>
          <w:rtl/>
          <w:lang w:bidi="ar-EG"/>
        </w:rPr>
        <w:t xml:space="preserve">أثناء إنجاز </w:t>
      </w:r>
      <w:r>
        <w:rPr>
          <w:rFonts w:ascii="Simplified Arabic" w:hAnsi="Simplified Arabic" w:cs="Simplified Arabic" w:hint="cs"/>
          <w:sz w:val="28"/>
          <w:szCs w:val="28"/>
          <w:rtl/>
          <w:lang w:bidi="ar-EG"/>
        </w:rPr>
        <w:t>النشاط .</w:t>
      </w:r>
      <w:r w:rsidRPr="00A7252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7C354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p>
    <w:p w:rsidR="00410821" w:rsidRDefault="00410821" w:rsidP="00410821">
      <w:pPr>
        <w:tabs>
          <w:tab w:val="left" w:pos="3144"/>
        </w:tabs>
        <w:jc w:val="both"/>
        <w:rPr>
          <w:rFonts w:ascii="Simplified Arabic" w:hAnsi="Simplified Arabic" w:cs="Simplified Arabic"/>
          <w:sz w:val="28"/>
          <w:szCs w:val="28"/>
          <w:rtl/>
          <w:lang w:bidi="ar-EG"/>
        </w:rPr>
      </w:pPr>
      <w:r w:rsidRPr="00CF2C4E">
        <w:rPr>
          <w:rFonts w:ascii="Simplified Arabic" w:hAnsi="Simplified Arabic" w:cs="Simplified Arabic" w:hint="cs"/>
          <w:b/>
          <w:bCs/>
          <w:sz w:val="28"/>
          <w:szCs w:val="28"/>
          <w:u w:val="single"/>
          <w:rtl/>
          <w:lang w:bidi="ar-EG"/>
        </w:rPr>
        <w:t>المرحلة السادسة (مرحلة إنهاء النشاط)</w:t>
      </w:r>
      <w:r w:rsidRPr="007F14B5">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w:t>
      </w:r>
      <w:r w:rsidRPr="007F14B5">
        <w:rPr>
          <w:rFonts w:ascii="Simplified Arabic" w:hAnsi="Simplified Arabic" w:cs="Simplified Arabic"/>
          <w:sz w:val="28"/>
          <w:szCs w:val="28"/>
          <w:rtl/>
          <w:lang w:bidi="ar-EG"/>
        </w:rPr>
        <w:t xml:space="preserve">ويتم فيها تلخيص </w:t>
      </w:r>
      <w:r>
        <w:rPr>
          <w:rFonts w:ascii="Simplified Arabic" w:hAnsi="Simplified Arabic" w:cs="Simplified Arabic" w:hint="cs"/>
          <w:sz w:val="28"/>
          <w:szCs w:val="28"/>
          <w:rtl/>
          <w:lang w:bidi="ar-EG"/>
        </w:rPr>
        <w:t xml:space="preserve">النشاط للأطفال وذلك </w:t>
      </w:r>
      <w:r w:rsidRPr="007F14B5">
        <w:rPr>
          <w:rFonts w:ascii="Simplified Arabic" w:hAnsi="Simplified Arabic" w:cs="Simplified Arabic"/>
          <w:sz w:val="28"/>
          <w:szCs w:val="28"/>
          <w:rtl/>
          <w:lang w:bidi="ar-EG"/>
        </w:rPr>
        <w:t>بعرض</w:t>
      </w:r>
      <w:r>
        <w:rPr>
          <w:rFonts w:ascii="Simplified Arabic" w:hAnsi="Simplified Arabic" w:cs="Simplified Arabic" w:hint="cs"/>
          <w:sz w:val="28"/>
          <w:szCs w:val="28"/>
          <w:rtl/>
          <w:lang w:bidi="ar-EG"/>
        </w:rPr>
        <w:t xml:space="preserve"> كل ما توصلوا إليه من</w:t>
      </w:r>
      <w:r w:rsidRPr="007F14B5">
        <w:rPr>
          <w:rFonts w:ascii="Simplified Arabic" w:hAnsi="Simplified Arabic" w:cs="Simplified Arabic"/>
          <w:sz w:val="28"/>
          <w:szCs w:val="28"/>
          <w:rtl/>
          <w:lang w:bidi="ar-EG"/>
        </w:rPr>
        <w:t xml:space="preserve"> أفكار ونتائج وحلول، كما يمكن تعيين بعض الواجبات</w:t>
      </w:r>
      <w:r>
        <w:rPr>
          <w:rFonts w:ascii="Simplified Arabic" w:hAnsi="Simplified Arabic" w:cs="Simplified Arabic" w:hint="cs"/>
          <w:sz w:val="28"/>
          <w:szCs w:val="28"/>
          <w:rtl/>
          <w:lang w:bidi="ar-EG"/>
        </w:rPr>
        <w:t xml:space="preserve"> المنزلية</w:t>
      </w:r>
      <w:r w:rsidRPr="007F14B5">
        <w:rPr>
          <w:rFonts w:ascii="Simplified Arabic" w:hAnsi="Simplified Arabic" w:cs="Simplified Arabic"/>
          <w:sz w:val="28"/>
          <w:szCs w:val="28"/>
          <w:rtl/>
          <w:lang w:bidi="ar-EG"/>
        </w:rPr>
        <w:t xml:space="preserve">، ومنح المكافآت للمجموعات التي أنجزت </w:t>
      </w:r>
      <w:r>
        <w:rPr>
          <w:rFonts w:ascii="Simplified Arabic" w:hAnsi="Simplified Arabic" w:cs="Simplified Arabic" w:hint="cs"/>
          <w:sz w:val="28"/>
          <w:szCs w:val="28"/>
          <w:rtl/>
          <w:lang w:bidi="ar-EG"/>
        </w:rPr>
        <w:t>المهمة</w:t>
      </w:r>
      <w:r w:rsidRPr="007F14B5">
        <w:rPr>
          <w:rFonts w:ascii="Simplified Arabic" w:hAnsi="Simplified Arabic" w:cs="Simplified Arabic"/>
          <w:sz w:val="28"/>
          <w:szCs w:val="28"/>
          <w:rtl/>
          <w:lang w:bidi="ar-EG"/>
        </w:rPr>
        <w:t xml:space="preserve"> بنجاح</w:t>
      </w:r>
      <w:r w:rsidRPr="007F14B5">
        <w:rPr>
          <w:rFonts w:ascii="Simplified Arabic" w:hAnsi="Simplified Arabic" w:cs="Simplified Arabic" w:hint="cs"/>
          <w:sz w:val="28"/>
          <w:szCs w:val="28"/>
          <w:rtl/>
          <w:lang w:bidi="ar-EG"/>
        </w:rPr>
        <w:t>.</w:t>
      </w:r>
      <w:r w:rsidRPr="007F14B5">
        <w:rPr>
          <w:rtl/>
        </w:rPr>
        <w:t xml:space="preserve"> </w:t>
      </w:r>
      <w:r>
        <w:rPr>
          <w:rFonts w:ascii="Simplified Arabic" w:hAnsi="Simplified Arabic" w:cs="Simplified Arabic" w:hint="cs"/>
          <w:sz w:val="28"/>
          <w:szCs w:val="28"/>
          <w:rtl/>
          <w:lang w:bidi="ar-EG"/>
        </w:rPr>
        <w:t xml:space="preserve"> </w:t>
      </w:r>
    </w:p>
    <w:p w:rsidR="00410821" w:rsidRDefault="00410821" w:rsidP="00410821">
      <w:pPr>
        <w:tabs>
          <w:tab w:val="left" w:pos="3144"/>
        </w:tabs>
        <w:jc w:val="both"/>
        <w:rPr>
          <w:rFonts w:ascii="Simplified Arabic" w:hAnsi="Simplified Arabic" w:cs="Simplified Arabic"/>
          <w:sz w:val="28"/>
          <w:szCs w:val="28"/>
          <w:rtl/>
          <w:lang w:bidi="ar-EG"/>
        </w:rPr>
      </w:pPr>
      <w:r w:rsidRPr="00A24ECF">
        <w:rPr>
          <w:rFonts w:ascii="Simplified Arabic" w:hAnsi="Simplified Arabic" w:cs="Simplified Arabic" w:hint="cs"/>
          <w:b/>
          <w:bCs/>
          <w:sz w:val="28"/>
          <w:szCs w:val="28"/>
          <w:rtl/>
          <w:lang w:bidi="ar-EG"/>
        </w:rPr>
        <w:t>وتري الباحثة من خلال مراحل تنفيذ الاستراتيجية</w:t>
      </w: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سهولة تنفيذ الاستراتيجية وتطبيقها علي الأطفال ومشاركة جميع الأطفال في الإجابة حيث يكون لكل طفل منهم دور يقوم بيه مما يسهل أدائهم بكفاءة لتحقيق الأهداف المرجوة تحقيقها.</w:t>
      </w:r>
    </w:p>
    <w:p w:rsidR="00410821" w:rsidRPr="00CF2C4E" w:rsidRDefault="00410821" w:rsidP="00410821">
      <w:pPr>
        <w:tabs>
          <w:tab w:val="left" w:pos="3144"/>
        </w:tabs>
        <w:spacing w:after="0"/>
        <w:ind w:left="-64"/>
        <w:jc w:val="both"/>
        <w:rPr>
          <w:rFonts w:ascii="Simplified Arabic" w:hAnsi="Simplified Arabic" w:cs="PT Bold Heading"/>
          <w:sz w:val="32"/>
          <w:szCs w:val="32"/>
          <w:rtl/>
          <w:lang w:bidi="ar-EG"/>
        </w:rPr>
      </w:pPr>
      <w:r w:rsidRPr="00CF2C4E">
        <w:rPr>
          <w:rFonts w:ascii="Simplified Arabic" w:hAnsi="Simplified Arabic" w:cs="PT Bold Heading" w:hint="cs"/>
          <w:sz w:val="32"/>
          <w:szCs w:val="32"/>
          <w:rtl/>
          <w:lang w:bidi="ar-EG"/>
        </w:rPr>
        <w:t xml:space="preserve">مبادئ استراتيجية الرؤوس المرقمة : </w:t>
      </w:r>
    </w:p>
    <w:p w:rsidR="00410821" w:rsidRPr="00755A79" w:rsidRDefault="00410821" w:rsidP="00410821">
      <w:pPr>
        <w:tabs>
          <w:tab w:val="left" w:pos="3144"/>
        </w:tabs>
        <w:spacing w:after="0"/>
        <w:ind w:left="206"/>
        <w:jc w:val="both"/>
        <w:rPr>
          <w:rFonts w:ascii="Simplified Arabic" w:hAnsi="Simplified Arabic" w:cs="Simplified Arabic"/>
          <w:sz w:val="28"/>
          <w:szCs w:val="28"/>
          <w:rtl/>
          <w:lang w:bidi="ar-EG"/>
        </w:rPr>
      </w:pPr>
      <w:r w:rsidRPr="00755A79">
        <w:rPr>
          <w:rFonts w:ascii="Simplified Arabic" w:hAnsi="Simplified Arabic" w:cs="Simplified Arabic" w:hint="cs"/>
          <w:sz w:val="28"/>
          <w:szCs w:val="28"/>
          <w:rtl/>
          <w:lang w:bidi="ar-EG"/>
        </w:rPr>
        <w:t>حتي يكون التعلم فعالا؛ لابد أن يتضمن خمسة مبادئ أساسية :</w:t>
      </w:r>
    </w:p>
    <w:p w:rsidR="00410821" w:rsidRPr="00755A79" w:rsidRDefault="00410821" w:rsidP="00410821">
      <w:pPr>
        <w:pStyle w:val="ListParagraph"/>
        <w:numPr>
          <w:ilvl w:val="0"/>
          <w:numId w:val="23"/>
        </w:numPr>
        <w:tabs>
          <w:tab w:val="left" w:pos="3144"/>
        </w:tabs>
        <w:jc w:val="both"/>
        <w:rPr>
          <w:rFonts w:ascii="Simplified Arabic" w:hAnsi="Simplified Arabic" w:cs="Simplified Arabic"/>
          <w:color w:val="000000"/>
          <w:sz w:val="28"/>
          <w:szCs w:val="28"/>
        </w:rPr>
      </w:pPr>
      <w:r w:rsidRPr="00755A79">
        <w:rPr>
          <w:rFonts w:ascii="Simplified Arabic" w:hAnsi="Simplified Arabic" w:cs="Simplified Arabic" w:hint="cs"/>
          <w:color w:val="000000"/>
          <w:sz w:val="28"/>
          <w:szCs w:val="28"/>
          <w:rtl/>
        </w:rPr>
        <w:t>الاعتماد المتبادل الإيجابي.</w:t>
      </w:r>
    </w:p>
    <w:p w:rsidR="00410821" w:rsidRPr="00755A79" w:rsidRDefault="00410821" w:rsidP="00410821">
      <w:pPr>
        <w:pStyle w:val="ListParagraph"/>
        <w:numPr>
          <w:ilvl w:val="0"/>
          <w:numId w:val="23"/>
        </w:numPr>
        <w:tabs>
          <w:tab w:val="left" w:pos="3144"/>
        </w:tabs>
        <w:jc w:val="both"/>
        <w:rPr>
          <w:rFonts w:ascii="Simplified Arabic" w:hAnsi="Simplified Arabic" w:cs="Simplified Arabic"/>
          <w:color w:val="000000"/>
          <w:sz w:val="28"/>
          <w:szCs w:val="28"/>
        </w:rPr>
      </w:pPr>
      <w:r w:rsidRPr="00755A79">
        <w:rPr>
          <w:rFonts w:ascii="Simplified Arabic" w:hAnsi="Simplified Arabic" w:cs="Simplified Arabic" w:hint="cs"/>
          <w:color w:val="000000"/>
          <w:sz w:val="28"/>
          <w:szCs w:val="28"/>
          <w:rtl/>
        </w:rPr>
        <w:t>المساعدة الفردية.</w:t>
      </w:r>
    </w:p>
    <w:p w:rsidR="00410821" w:rsidRPr="00755A79" w:rsidRDefault="00410821" w:rsidP="00410821">
      <w:pPr>
        <w:pStyle w:val="ListParagraph"/>
        <w:numPr>
          <w:ilvl w:val="0"/>
          <w:numId w:val="23"/>
        </w:numPr>
        <w:tabs>
          <w:tab w:val="left" w:pos="3144"/>
        </w:tabs>
        <w:jc w:val="both"/>
        <w:rPr>
          <w:rFonts w:ascii="Simplified Arabic" w:hAnsi="Simplified Arabic" w:cs="Simplified Arabic"/>
          <w:sz w:val="28"/>
          <w:szCs w:val="28"/>
          <w:lang w:bidi="ar-EG"/>
        </w:rPr>
      </w:pPr>
      <w:r w:rsidRPr="00755A79">
        <w:rPr>
          <w:rFonts w:ascii="Simplified Arabic" w:hAnsi="Simplified Arabic" w:cs="Simplified Arabic" w:hint="cs"/>
          <w:sz w:val="28"/>
          <w:szCs w:val="28"/>
          <w:rtl/>
          <w:lang w:bidi="ar-EG"/>
        </w:rPr>
        <w:t>الاعتماد المباشر المشجع.</w:t>
      </w:r>
    </w:p>
    <w:p w:rsidR="00410821" w:rsidRPr="00755A79" w:rsidRDefault="00410821" w:rsidP="00410821">
      <w:pPr>
        <w:pStyle w:val="ListParagraph"/>
        <w:numPr>
          <w:ilvl w:val="0"/>
          <w:numId w:val="23"/>
        </w:numPr>
        <w:tabs>
          <w:tab w:val="left" w:pos="3144"/>
        </w:tabs>
        <w:jc w:val="both"/>
        <w:rPr>
          <w:rFonts w:ascii="Simplified Arabic" w:hAnsi="Simplified Arabic" w:cs="Simplified Arabic"/>
          <w:sz w:val="28"/>
          <w:szCs w:val="28"/>
          <w:lang w:bidi="ar-EG"/>
        </w:rPr>
      </w:pPr>
      <w:r w:rsidRPr="00755A79">
        <w:rPr>
          <w:rFonts w:ascii="Simplified Arabic" w:hAnsi="Simplified Arabic" w:cs="Simplified Arabic" w:hint="cs"/>
          <w:sz w:val="28"/>
          <w:szCs w:val="28"/>
          <w:rtl/>
          <w:lang w:bidi="ar-EG"/>
        </w:rPr>
        <w:lastRenderedPageBreak/>
        <w:t xml:space="preserve">تكوين المهارات الخاصة بالعلاقات بين </w:t>
      </w:r>
      <w:r>
        <w:rPr>
          <w:rFonts w:ascii="Simplified Arabic" w:hAnsi="Simplified Arabic" w:cs="Simplified Arabic" w:hint="cs"/>
          <w:sz w:val="28"/>
          <w:szCs w:val="28"/>
          <w:rtl/>
          <w:lang w:bidi="ar-EG"/>
        </w:rPr>
        <w:t>الأطفال.</w:t>
      </w:r>
      <w:r w:rsidRPr="00755A79">
        <w:rPr>
          <w:rFonts w:ascii="Simplified Arabic" w:hAnsi="Simplified Arabic" w:cs="Simplified Arabic" w:hint="cs"/>
          <w:sz w:val="28"/>
          <w:szCs w:val="28"/>
          <w:rtl/>
          <w:lang w:bidi="ar-EG"/>
        </w:rPr>
        <w:t xml:space="preserve">  </w:t>
      </w:r>
    </w:p>
    <w:p w:rsidR="00410821" w:rsidRPr="00755A79" w:rsidRDefault="00410821" w:rsidP="00410821">
      <w:pPr>
        <w:pStyle w:val="ListParagraph"/>
        <w:numPr>
          <w:ilvl w:val="0"/>
          <w:numId w:val="23"/>
        </w:numPr>
        <w:tabs>
          <w:tab w:val="left" w:pos="3144"/>
        </w:tabs>
        <w:jc w:val="both"/>
        <w:rPr>
          <w:rFonts w:ascii="Simplified Arabic" w:hAnsi="Simplified Arabic" w:cs="Simplified Arabic"/>
          <w:sz w:val="28"/>
          <w:szCs w:val="28"/>
          <w:rtl/>
          <w:lang w:bidi="ar-EG"/>
        </w:rPr>
      </w:pPr>
      <w:r w:rsidRPr="00755A79">
        <w:rPr>
          <w:rFonts w:ascii="Simplified Arabic" w:hAnsi="Simplified Arabic" w:cs="Simplified Arabic" w:hint="cs"/>
          <w:sz w:val="28"/>
          <w:szCs w:val="28"/>
          <w:rtl/>
          <w:lang w:bidi="ar-EG"/>
        </w:rPr>
        <w:t xml:space="preserve">المعالجة المجتمعية. </w:t>
      </w:r>
      <w:r w:rsidRPr="00755A79">
        <w:rPr>
          <w:rFonts w:ascii="Simplified Arabic" w:hAnsi="Simplified Arabic" w:cs="Simplified Arabic" w:hint="cs"/>
          <w:b/>
          <w:bCs/>
          <w:sz w:val="28"/>
          <w:szCs w:val="28"/>
          <w:rtl/>
          <w:lang w:bidi="ar-EG"/>
        </w:rPr>
        <w:t>(يوسف عثمان، 2018 : 19)</w:t>
      </w:r>
      <w:r w:rsidRPr="00755A79">
        <w:rPr>
          <w:rFonts w:ascii="Simplified Arabic" w:hAnsi="Simplified Arabic" w:cs="Simplified Arabic" w:hint="cs"/>
          <w:sz w:val="28"/>
          <w:szCs w:val="28"/>
          <w:rtl/>
          <w:lang w:bidi="ar-EG"/>
        </w:rPr>
        <w:t xml:space="preserve"> </w:t>
      </w:r>
    </w:p>
    <w:p w:rsidR="00C332BA" w:rsidRPr="00C332BA" w:rsidRDefault="00C332BA" w:rsidP="00C332BA">
      <w:pPr>
        <w:tabs>
          <w:tab w:val="left" w:pos="3144"/>
        </w:tabs>
        <w:spacing w:after="0"/>
        <w:ind w:left="-64"/>
        <w:jc w:val="both"/>
        <w:rPr>
          <w:rFonts w:ascii="Simplified Arabic" w:hAnsi="Simplified Arabic" w:cs="PT Bold Heading"/>
          <w:sz w:val="32"/>
          <w:szCs w:val="32"/>
          <w:rtl/>
          <w:lang w:bidi="ar-EG"/>
        </w:rPr>
      </w:pPr>
      <w:r w:rsidRPr="00C332BA">
        <w:rPr>
          <w:rFonts w:ascii="Simplified Arabic" w:hAnsi="Simplified Arabic" w:cs="PT Bold Heading" w:hint="cs"/>
          <w:sz w:val="32"/>
          <w:szCs w:val="32"/>
          <w:rtl/>
          <w:lang w:bidi="ar-EG"/>
        </w:rPr>
        <w:t>المحور الثاني : المفاهيم الرياضية</w:t>
      </w:r>
    </w:p>
    <w:p w:rsidR="00410821" w:rsidRPr="00CF2C4E" w:rsidRDefault="00410821" w:rsidP="00C332BA">
      <w:pPr>
        <w:tabs>
          <w:tab w:val="left" w:pos="3144"/>
        </w:tabs>
        <w:spacing w:after="0"/>
        <w:ind w:left="-64"/>
        <w:jc w:val="both"/>
        <w:rPr>
          <w:rFonts w:ascii="Simplified Arabic" w:hAnsi="Simplified Arabic" w:cs="PT Bold Heading"/>
          <w:sz w:val="24"/>
          <w:szCs w:val="24"/>
          <w:rtl/>
          <w:lang w:bidi="ar-EG"/>
        </w:rPr>
      </w:pPr>
      <w:r w:rsidRPr="00CF2C4E">
        <w:rPr>
          <w:rFonts w:ascii="Simplified Arabic" w:hAnsi="Simplified Arabic" w:cs="PT Bold Heading" w:hint="cs"/>
          <w:sz w:val="28"/>
          <w:szCs w:val="28"/>
          <w:rtl/>
          <w:lang w:bidi="ar-EG"/>
        </w:rPr>
        <w:t xml:space="preserve">مراحل تكوين مفاهيم الرياضيات : </w:t>
      </w:r>
    </w:p>
    <w:tbl>
      <w:tblPr>
        <w:tblStyle w:val="TableGrid"/>
        <w:bidiVisual/>
        <w:tblW w:w="0" w:type="auto"/>
        <w:tblInd w:w="-64"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ook w:val="04A0" w:firstRow="1" w:lastRow="0" w:firstColumn="1" w:lastColumn="0" w:noHBand="0" w:noVBand="1"/>
      </w:tblPr>
      <w:tblGrid>
        <w:gridCol w:w="2130"/>
        <w:gridCol w:w="2130"/>
        <w:gridCol w:w="2131"/>
        <w:gridCol w:w="2131"/>
      </w:tblGrid>
      <w:tr w:rsidR="00410821" w:rsidTr="00EF037C">
        <w:trPr>
          <w:trHeight w:val="458"/>
        </w:trPr>
        <w:tc>
          <w:tcPr>
            <w:tcW w:w="2130" w:type="dxa"/>
            <w:shd w:val="clear" w:color="auto" w:fill="F2F2F2" w:themeFill="background1" w:themeFillShade="F2"/>
          </w:tcPr>
          <w:p w:rsidR="00410821" w:rsidRPr="00710BA3" w:rsidRDefault="00410821" w:rsidP="00EF037C">
            <w:pPr>
              <w:tabs>
                <w:tab w:val="left" w:pos="3144"/>
              </w:tabs>
              <w:jc w:val="center"/>
              <w:rPr>
                <w:rFonts w:ascii="Simplified Arabic" w:hAnsi="Simplified Arabic" w:cs="Simplified Arabic"/>
                <w:b/>
                <w:bCs/>
                <w:sz w:val="28"/>
                <w:szCs w:val="28"/>
                <w:rtl/>
                <w:lang w:bidi="ar-EG"/>
              </w:rPr>
            </w:pPr>
            <w:r w:rsidRPr="00710BA3">
              <w:rPr>
                <w:rFonts w:ascii="Simplified Arabic" w:hAnsi="Simplified Arabic" w:cs="Simplified Arabic" w:hint="cs"/>
                <w:b/>
                <w:bCs/>
                <w:sz w:val="28"/>
                <w:szCs w:val="28"/>
                <w:rtl/>
                <w:lang w:bidi="ar-EG"/>
              </w:rPr>
              <w:t>مراحل النمو العقلي</w:t>
            </w:r>
          </w:p>
        </w:tc>
        <w:tc>
          <w:tcPr>
            <w:tcW w:w="2130" w:type="dxa"/>
            <w:shd w:val="clear" w:color="auto" w:fill="F2F2F2" w:themeFill="background1" w:themeFillShade="F2"/>
          </w:tcPr>
          <w:p w:rsidR="00410821" w:rsidRPr="00710BA3" w:rsidRDefault="00410821" w:rsidP="00EF037C">
            <w:pPr>
              <w:tabs>
                <w:tab w:val="left" w:pos="3144"/>
              </w:tabs>
              <w:jc w:val="center"/>
              <w:rPr>
                <w:rFonts w:ascii="Simplified Arabic" w:hAnsi="Simplified Arabic" w:cs="Simplified Arabic"/>
                <w:b/>
                <w:bCs/>
                <w:sz w:val="28"/>
                <w:szCs w:val="28"/>
                <w:rtl/>
                <w:lang w:bidi="ar-EG"/>
              </w:rPr>
            </w:pPr>
            <w:r w:rsidRPr="00710BA3">
              <w:rPr>
                <w:rFonts w:ascii="Simplified Arabic" w:hAnsi="Simplified Arabic" w:cs="Simplified Arabic" w:hint="cs"/>
                <w:b/>
                <w:bCs/>
                <w:sz w:val="28"/>
                <w:szCs w:val="28"/>
                <w:rtl/>
                <w:lang w:bidi="ar-EG"/>
              </w:rPr>
              <w:t>المرحلة الأولي</w:t>
            </w:r>
          </w:p>
        </w:tc>
        <w:tc>
          <w:tcPr>
            <w:tcW w:w="2131" w:type="dxa"/>
            <w:shd w:val="clear" w:color="auto" w:fill="F2F2F2" w:themeFill="background1" w:themeFillShade="F2"/>
          </w:tcPr>
          <w:p w:rsidR="00410821" w:rsidRPr="00710BA3" w:rsidRDefault="00410821" w:rsidP="00EF037C">
            <w:pPr>
              <w:tabs>
                <w:tab w:val="left" w:pos="3144"/>
              </w:tabs>
              <w:jc w:val="center"/>
              <w:rPr>
                <w:rFonts w:ascii="Simplified Arabic" w:hAnsi="Simplified Arabic" w:cs="Simplified Arabic"/>
                <w:b/>
                <w:bCs/>
                <w:sz w:val="28"/>
                <w:szCs w:val="28"/>
                <w:rtl/>
                <w:lang w:bidi="ar-EG"/>
              </w:rPr>
            </w:pPr>
            <w:r w:rsidRPr="00710BA3">
              <w:rPr>
                <w:rFonts w:ascii="Simplified Arabic" w:hAnsi="Simplified Arabic" w:cs="Simplified Arabic" w:hint="cs"/>
                <w:b/>
                <w:bCs/>
                <w:sz w:val="28"/>
                <w:szCs w:val="28"/>
                <w:rtl/>
                <w:lang w:bidi="ar-EG"/>
              </w:rPr>
              <w:t>المرحلة الثانية</w:t>
            </w:r>
          </w:p>
        </w:tc>
        <w:tc>
          <w:tcPr>
            <w:tcW w:w="2131" w:type="dxa"/>
            <w:shd w:val="clear" w:color="auto" w:fill="F2F2F2" w:themeFill="background1" w:themeFillShade="F2"/>
          </w:tcPr>
          <w:p w:rsidR="00410821" w:rsidRPr="00710BA3" w:rsidRDefault="00410821" w:rsidP="00EF037C">
            <w:pPr>
              <w:tabs>
                <w:tab w:val="left" w:pos="3144"/>
              </w:tabs>
              <w:jc w:val="center"/>
              <w:rPr>
                <w:rFonts w:ascii="Simplified Arabic" w:hAnsi="Simplified Arabic" w:cs="Simplified Arabic"/>
                <w:b/>
                <w:bCs/>
                <w:sz w:val="28"/>
                <w:szCs w:val="28"/>
                <w:rtl/>
                <w:lang w:bidi="ar-EG"/>
              </w:rPr>
            </w:pPr>
            <w:r w:rsidRPr="00710BA3">
              <w:rPr>
                <w:rFonts w:ascii="Simplified Arabic" w:hAnsi="Simplified Arabic" w:cs="Simplified Arabic" w:hint="cs"/>
                <w:b/>
                <w:bCs/>
                <w:sz w:val="28"/>
                <w:szCs w:val="28"/>
                <w:rtl/>
                <w:lang w:bidi="ar-EG"/>
              </w:rPr>
              <w:t>المرحلة الثالثة</w:t>
            </w:r>
          </w:p>
        </w:tc>
      </w:tr>
      <w:tr w:rsidR="00410821" w:rsidTr="00EF037C">
        <w:trPr>
          <w:trHeight w:val="3968"/>
        </w:trPr>
        <w:tc>
          <w:tcPr>
            <w:tcW w:w="2130" w:type="dxa"/>
          </w:tcPr>
          <w:p w:rsidR="00410821" w:rsidRPr="00FB2D5F" w:rsidRDefault="00410821" w:rsidP="00EF037C">
            <w:pPr>
              <w:tabs>
                <w:tab w:val="left" w:pos="3144"/>
              </w:tabs>
              <w:spacing w:before="240"/>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المرحلة الحس</w:t>
            </w:r>
            <w:r>
              <w:rPr>
                <w:rFonts w:ascii="Simplified Arabic" w:hAnsi="Simplified Arabic" w:cs="Simplified Arabic" w:hint="cs"/>
                <w:b/>
                <w:bCs/>
                <w:sz w:val="28"/>
                <w:szCs w:val="28"/>
                <w:rtl/>
                <w:lang w:bidi="ar-EG"/>
              </w:rPr>
              <w:t xml:space="preserve"> </w:t>
            </w:r>
            <w:r w:rsidRPr="00FB2D5F">
              <w:rPr>
                <w:rFonts w:ascii="Simplified Arabic" w:hAnsi="Simplified Arabic" w:cs="Simplified Arabic" w:hint="cs"/>
                <w:b/>
                <w:bCs/>
                <w:sz w:val="28"/>
                <w:szCs w:val="28"/>
                <w:rtl/>
                <w:lang w:bidi="ar-EG"/>
              </w:rPr>
              <w:t>حركية (0- 2) سنوات</w:t>
            </w:r>
          </w:p>
          <w:p w:rsidR="00410821" w:rsidRPr="00FB2D5F" w:rsidRDefault="00410821" w:rsidP="00EF037C">
            <w:pPr>
              <w:tabs>
                <w:tab w:val="left" w:pos="3144"/>
              </w:tabs>
              <w:spacing w:before="240"/>
              <w:jc w:val="center"/>
              <w:rPr>
                <w:rFonts w:ascii="Simplified Arabic" w:hAnsi="Simplified Arabic" w:cs="Simplified Arabic"/>
                <w:b/>
                <w:bCs/>
                <w:sz w:val="28"/>
                <w:szCs w:val="28"/>
                <w:rtl/>
                <w:lang w:bidi="ar-EG"/>
              </w:rPr>
            </w:pP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 xml:space="preserve">مرحلة ما قبل العمليات(5 </w:t>
            </w:r>
            <w:r w:rsidRPr="00FB2D5F">
              <w:rPr>
                <w:rFonts w:ascii="Simplified Arabic" w:hAnsi="Simplified Arabic" w:cs="Simplified Arabic"/>
                <w:b/>
                <w:bCs/>
                <w:sz w:val="28"/>
                <w:szCs w:val="28"/>
                <w:rtl/>
                <w:lang w:bidi="ar-EG"/>
              </w:rPr>
              <w:t>–</w:t>
            </w:r>
            <w:r w:rsidRPr="00FB2D5F">
              <w:rPr>
                <w:rFonts w:ascii="Simplified Arabic" w:hAnsi="Simplified Arabic" w:cs="Simplified Arabic" w:hint="cs"/>
                <w:b/>
                <w:bCs/>
                <w:sz w:val="28"/>
                <w:szCs w:val="28"/>
                <w:rtl/>
                <w:lang w:bidi="ar-EG"/>
              </w:rPr>
              <w:t xml:space="preserve"> 7) سنوات</w:t>
            </w:r>
          </w:p>
          <w:p w:rsidR="00410821" w:rsidRPr="00FB2D5F" w:rsidRDefault="00410821" w:rsidP="00EF037C">
            <w:pPr>
              <w:tabs>
                <w:tab w:val="left" w:pos="3144"/>
              </w:tabs>
              <w:spacing w:before="240"/>
              <w:jc w:val="center"/>
              <w:rPr>
                <w:rFonts w:ascii="Simplified Arabic" w:hAnsi="Simplified Arabic" w:cs="Simplified Arabic"/>
                <w:b/>
                <w:bCs/>
                <w:sz w:val="28"/>
                <w:szCs w:val="28"/>
                <w:rtl/>
                <w:lang w:bidi="ar-EG"/>
              </w:rPr>
            </w:pPr>
          </w:p>
          <w:p w:rsidR="00410821" w:rsidRPr="00FB2D5F" w:rsidRDefault="00410821" w:rsidP="00EF037C">
            <w:pPr>
              <w:tabs>
                <w:tab w:val="left" w:pos="3144"/>
              </w:tabs>
              <w:spacing w:before="240"/>
              <w:jc w:val="both"/>
              <w:rPr>
                <w:rFonts w:ascii="Simplified Arabic" w:hAnsi="Simplified Arabic" w:cs="Simplified Arabic"/>
                <w:b/>
                <w:bCs/>
                <w:sz w:val="28"/>
                <w:szCs w:val="28"/>
                <w:rtl/>
                <w:lang w:bidi="ar-EG"/>
              </w:rPr>
            </w:pPr>
          </w:p>
        </w:tc>
        <w:tc>
          <w:tcPr>
            <w:tcW w:w="2130" w:type="dxa"/>
          </w:tcPr>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المقابلة</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الشكل</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الفراغ</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الفئات والتصنيف</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 xml:space="preserve">العد والعدد والمقارنة </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الجزء والكل</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اللغة</w:t>
            </w:r>
          </w:p>
          <w:p w:rsidR="00410821" w:rsidRPr="00FB2D5F" w:rsidRDefault="00410821" w:rsidP="00EF037C">
            <w:pPr>
              <w:tabs>
                <w:tab w:val="left" w:pos="3144"/>
              </w:tabs>
              <w:spacing w:before="240"/>
              <w:jc w:val="center"/>
              <w:rPr>
                <w:rFonts w:ascii="Simplified Arabic" w:hAnsi="Simplified Arabic" w:cs="Simplified Arabic"/>
                <w:b/>
                <w:bCs/>
                <w:sz w:val="28"/>
                <w:szCs w:val="28"/>
                <w:rtl/>
                <w:lang w:bidi="ar-EG"/>
              </w:rPr>
            </w:pPr>
          </w:p>
        </w:tc>
        <w:tc>
          <w:tcPr>
            <w:tcW w:w="2131" w:type="dxa"/>
          </w:tcPr>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الترتيب</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القياس</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الوزن والطول</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درجة الحرارة</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الحجم الزمن</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التسلسل- التمثيلات الهندسية</w:t>
            </w:r>
          </w:p>
        </w:tc>
        <w:tc>
          <w:tcPr>
            <w:tcW w:w="2131" w:type="dxa"/>
          </w:tcPr>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رموز الأعداد</w:t>
            </w:r>
          </w:p>
          <w:p w:rsidR="00410821" w:rsidRPr="00FB2D5F" w:rsidRDefault="00410821" w:rsidP="00EF037C">
            <w:pPr>
              <w:tabs>
                <w:tab w:val="left" w:pos="3144"/>
              </w:tabs>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الفئات والرموز</w:t>
            </w:r>
          </w:p>
          <w:p w:rsidR="00410821" w:rsidRPr="00FB2D5F" w:rsidRDefault="00410821" w:rsidP="00EF037C">
            <w:pPr>
              <w:rPr>
                <w:rFonts w:ascii="Simplified Arabic" w:hAnsi="Simplified Arabic" w:cs="Simplified Arabic"/>
                <w:b/>
                <w:bCs/>
                <w:sz w:val="28"/>
                <w:szCs w:val="28"/>
                <w:rtl/>
                <w:lang w:bidi="ar-EG"/>
              </w:rPr>
            </w:pPr>
          </w:p>
          <w:p w:rsidR="00410821" w:rsidRPr="00FB2D5F" w:rsidRDefault="00410821" w:rsidP="00EF037C">
            <w:pPr>
              <w:rPr>
                <w:rFonts w:ascii="Simplified Arabic" w:hAnsi="Simplified Arabic" w:cs="Simplified Arabic"/>
                <w:b/>
                <w:bCs/>
                <w:sz w:val="28"/>
                <w:szCs w:val="28"/>
                <w:rtl/>
                <w:lang w:bidi="ar-EG"/>
              </w:rPr>
            </w:pPr>
          </w:p>
          <w:p w:rsidR="00410821" w:rsidRPr="00FB2D5F" w:rsidRDefault="00410821" w:rsidP="00EF037C">
            <w:pPr>
              <w:jc w:val="center"/>
              <w:rPr>
                <w:rFonts w:ascii="Simplified Arabic" w:hAnsi="Simplified Arabic" w:cs="Simplified Arabic"/>
                <w:b/>
                <w:bCs/>
                <w:sz w:val="28"/>
                <w:szCs w:val="28"/>
                <w:rtl/>
                <w:lang w:bidi="ar-EG"/>
              </w:rPr>
            </w:pPr>
            <w:r w:rsidRPr="00FB2D5F">
              <w:rPr>
                <w:rFonts w:ascii="Simplified Arabic" w:hAnsi="Simplified Arabic" w:cs="Simplified Arabic" w:hint="cs"/>
                <w:b/>
                <w:bCs/>
                <w:sz w:val="28"/>
                <w:szCs w:val="28"/>
                <w:rtl/>
                <w:lang w:bidi="ar-EG"/>
              </w:rPr>
              <w:t>الرياضيات الشكلية مثل الجمع والطرح والضرب......</w:t>
            </w:r>
          </w:p>
        </w:tc>
      </w:tr>
    </w:tbl>
    <w:p w:rsidR="00410821" w:rsidRPr="00BF58E7" w:rsidRDefault="00410821" w:rsidP="00410821">
      <w:pPr>
        <w:tabs>
          <w:tab w:val="left" w:pos="3144"/>
        </w:tabs>
        <w:spacing w:before="240"/>
        <w:ind w:left="-64"/>
        <w:jc w:val="right"/>
        <w:rPr>
          <w:rFonts w:ascii="Simplified Arabic" w:hAnsi="Simplified Arabic" w:cs="Simplified Arabic"/>
          <w:b/>
          <w:bCs/>
          <w:sz w:val="28"/>
          <w:szCs w:val="28"/>
          <w:rtl/>
          <w:lang w:bidi="ar-EG"/>
        </w:rPr>
      </w:pPr>
      <w:r w:rsidRPr="00BF58E7">
        <w:rPr>
          <w:rFonts w:ascii="Simplified Arabic" w:hAnsi="Simplified Arabic" w:cs="Simplified Arabic" w:hint="cs"/>
          <w:b/>
          <w:bCs/>
          <w:sz w:val="28"/>
          <w:szCs w:val="28"/>
          <w:rtl/>
          <w:lang w:bidi="ar-EG"/>
        </w:rPr>
        <w:t>(عبير صديق، 2017 : 301)</w:t>
      </w:r>
    </w:p>
    <w:p w:rsidR="00C332BA" w:rsidRDefault="00C332BA" w:rsidP="00410821">
      <w:pPr>
        <w:tabs>
          <w:tab w:val="left" w:pos="3144"/>
        </w:tabs>
        <w:spacing w:after="0"/>
        <w:ind w:left="-154"/>
        <w:jc w:val="both"/>
        <w:rPr>
          <w:rFonts w:ascii="Simplified Arabic" w:hAnsi="Simplified Arabic" w:cs="PT Bold Heading"/>
          <w:sz w:val="28"/>
          <w:szCs w:val="28"/>
          <w:rtl/>
          <w:lang w:bidi="ar-EG"/>
        </w:rPr>
      </w:pPr>
    </w:p>
    <w:p w:rsidR="00410821" w:rsidRPr="00CF2C4E" w:rsidRDefault="00410821" w:rsidP="00410821">
      <w:pPr>
        <w:tabs>
          <w:tab w:val="left" w:pos="3144"/>
        </w:tabs>
        <w:spacing w:after="0"/>
        <w:ind w:left="-154"/>
        <w:jc w:val="both"/>
        <w:rPr>
          <w:rFonts w:ascii="Simplified Arabic" w:hAnsi="Simplified Arabic" w:cs="PT Bold Heading"/>
          <w:sz w:val="24"/>
          <w:szCs w:val="24"/>
          <w:rtl/>
          <w:lang w:bidi="ar-EG"/>
        </w:rPr>
      </w:pPr>
      <w:r w:rsidRPr="00CF2C4E">
        <w:rPr>
          <w:rFonts w:ascii="Simplified Arabic" w:hAnsi="Simplified Arabic" w:cs="PT Bold Heading" w:hint="cs"/>
          <w:sz w:val="28"/>
          <w:szCs w:val="28"/>
          <w:rtl/>
          <w:lang w:bidi="ar-EG"/>
        </w:rPr>
        <w:t xml:space="preserve">مراحل اكتساب مفاهيم الرياضيات : </w:t>
      </w:r>
    </w:p>
    <w:p w:rsidR="00410821" w:rsidRDefault="00410821" w:rsidP="00410821">
      <w:pPr>
        <w:tabs>
          <w:tab w:val="left" w:pos="3144"/>
        </w:tabs>
        <w:spacing w:after="0"/>
        <w:ind w:left="-154"/>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اتفق كل من </w:t>
      </w:r>
      <w:r w:rsidRPr="00CF54B1">
        <w:rPr>
          <w:rFonts w:ascii="Simplified Arabic" w:hAnsi="Simplified Arabic" w:cs="Simplified Arabic" w:hint="cs"/>
          <w:b/>
          <w:bCs/>
          <w:sz w:val="28"/>
          <w:szCs w:val="28"/>
          <w:rtl/>
          <w:lang w:bidi="ar-EG"/>
        </w:rPr>
        <w:t>(لؤي نمر، 2016 : 18</w:t>
      </w:r>
      <w:r w:rsidRPr="00825452">
        <w:rPr>
          <w:rFonts w:ascii="Simplified Arabic" w:hAnsi="Simplified Arabic" w:cs="Simplified Arabic" w:hint="cs"/>
          <w:b/>
          <w:bCs/>
          <w:sz w:val="28"/>
          <w:szCs w:val="28"/>
          <w:rtl/>
          <w:lang w:bidi="ar-EG"/>
        </w:rPr>
        <w:t>)؛ (درويش شافية، 2020 : 50،51)</w:t>
      </w:r>
      <w:r>
        <w:rPr>
          <w:rFonts w:ascii="Simplified Arabic" w:hAnsi="Simplified Arabic" w:cs="Simplified Arabic" w:hint="cs"/>
          <w:b/>
          <w:bCs/>
          <w:sz w:val="28"/>
          <w:szCs w:val="28"/>
          <w:rtl/>
          <w:lang w:bidi="ar-EG"/>
        </w:rPr>
        <w:t xml:space="preserve">؛ (أحمد السيد، 2018 : 446) </w:t>
      </w:r>
      <w:r>
        <w:rPr>
          <w:rFonts w:ascii="Simplified Arabic" w:hAnsi="Simplified Arabic" w:cs="Simplified Arabic" w:hint="cs"/>
          <w:sz w:val="28"/>
          <w:szCs w:val="28"/>
          <w:rtl/>
          <w:lang w:bidi="ar-EG"/>
        </w:rPr>
        <w:t>علي أن مراحل اكتساب مفاهيم الرياضيات تتكون من ست مراحل وهما كالأتي:</w:t>
      </w:r>
    </w:p>
    <w:p w:rsidR="00410821" w:rsidRDefault="00410821" w:rsidP="00410821">
      <w:pPr>
        <w:pStyle w:val="ListParagraph"/>
        <w:numPr>
          <w:ilvl w:val="0"/>
          <w:numId w:val="25"/>
        </w:numPr>
        <w:tabs>
          <w:tab w:val="left" w:pos="3144"/>
        </w:tabs>
        <w:spacing w:before="240"/>
        <w:jc w:val="both"/>
        <w:rPr>
          <w:rFonts w:ascii="Simplified Arabic" w:hAnsi="Simplified Arabic" w:cs="Simplified Arabic"/>
          <w:sz w:val="28"/>
          <w:szCs w:val="28"/>
          <w:lang w:bidi="ar-EG"/>
        </w:rPr>
      </w:pPr>
      <w:r w:rsidRPr="00CF2C4E">
        <w:rPr>
          <w:rFonts w:ascii="Simplified Arabic" w:hAnsi="Simplified Arabic" w:cs="Simplified Arabic" w:hint="cs"/>
          <w:b/>
          <w:bCs/>
          <w:sz w:val="28"/>
          <w:szCs w:val="28"/>
          <w:u w:val="single"/>
          <w:rtl/>
          <w:lang w:bidi="ar-EG"/>
        </w:rPr>
        <w:t>الألعاب التعليمية</w:t>
      </w:r>
      <w:r w:rsidRPr="004267B7">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فيها يتم ملاحظة الأنماط في المفهوم، ويلاحظ الطفل أنه يوجد قواعد محددة .</w:t>
      </w:r>
    </w:p>
    <w:p w:rsidR="00410821" w:rsidRDefault="00410821" w:rsidP="00410821">
      <w:pPr>
        <w:pStyle w:val="ListParagraph"/>
        <w:numPr>
          <w:ilvl w:val="0"/>
          <w:numId w:val="25"/>
        </w:numPr>
        <w:tabs>
          <w:tab w:val="left" w:pos="3144"/>
        </w:tabs>
        <w:spacing w:before="240"/>
        <w:jc w:val="both"/>
        <w:rPr>
          <w:rFonts w:ascii="Simplified Arabic" w:hAnsi="Simplified Arabic" w:cs="Simplified Arabic"/>
          <w:sz w:val="28"/>
          <w:szCs w:val="28"/>
          <w:lang w:bidi="ar-EG"/>
        </w:rPr>
      </w:pPr>
      <w:r w:rsidRPr="00CF2C4E">
        <w:rPr>
          <w:rFonts w:ascii="Simplified Arabic" w:hAnsi="Simplified Arabic" w:cs="Simplified Arabic" w:hint="cs"/>
          <w:b/>
          <w:bCs/>
          <w:sz w:val="28"/>
          <w:szCs w:val="28"/>
          <w:u w:val="single"/>
          <w:rtl/>
          <w:lang w:bidi="ar-EG"/>
        </w:rPr>
        <w:t>الترميز</w:t>
      </w:r>
      <w:r w:rsidRPr="004267B7">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يكون الطفل الرموز الرياضية واللفظية وذلك لوصف ما تم فهمه عن المفهوم .</w:t>
      </w:r>
    </w:p>
    <w:p w:rsidR="00410821" w:rsidRDefault="00410821" w:rsidP="00410821">
      <w:pPr>
        <w:pStyle w:val="ListParagraph"/>
        <w:numPr>
          <w:ilvl w:val="0"/>
          <w:numId w:val="25"/>
        </w:numPr>
        <w:tabs>
          <w:tab w:val="left" w:pos="3144"/>
        </w:tabs>
        <w:spacing w:before="240"/>
        <w:jc w:val="both"/>
        <w:rPr>
          <w:rFonts w:ascii="Simplified Arabic" w:hAnsi="Simplified Arabic" w:cs="Simplified Arabic"/>
          <w:sz w:val="28"/>
          <w:szCs w:val="28"/>
          <w:lang w:bidi="ar-EG"/>
        </w:rPr>
      </w:pPr>
      <w:r w:rsidRPr="00CF2C4E">
        <w:rPr>
          <w:rFonts w:ascii="Simplified Arabic" w:hAnsi="Simplified Arabic" w:cs="Simplified Arabic" w:hint="cs"/>
          <w:b/>
          <w:bCs/>
          <w:sz w:val="28"/>
          <w:szCs w:val="28"/>
          <w:u w:val="single"/>
          <w:rtl/>
          <w:lang w:bidi="ar-EG"/>
        </w:rPr>
        <w:t>اللعب الحر</w:t>
      </w:r>
      <w:r w:rsidRPr="004267B7">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تمثل هذه المرحلة من المراحل الهامة لتعلم المفهوم، وذلك لأنها عبارة عن أنشطة غير موجهة وغير مباشرة تسمح للأطفال بالتجريب والاكتشاف.</w:t>
      </w:r>
    </w:p>
    <w:p w:rsidR="00410821" w:rsidRDefault="00410821" w:rsidP="00410821">
      <w:pPr>
        <w:pStyle w:val="ListParagraph"/>
        <w:numPr>
          <w:ilvl w:val="0"/>
          <w:numId w:val="25"/>
        </w:numPr>
        <w:tabs>
          <w:tab w:val="left" w:pos="3144"/>
        </w:tabs>
        <w:spacing w:before="240"/>
        <w:jc w:val="both"/>
        <w:rPr>
          <w:rFonts w:ascii="Simplified Arabic" w:hAnsi="Simplified Arabic" w:cs="Simplified Arabic"/>
          <w:sz w:val="28"/>
          <w:szCs w:val="28"/>
          <w:lang w:bidi="ar-EG"/>
        </w:rPr>
      </w:pPr>
      <w:r w:rsidRPr="004267B7">
        <w:rPr>
          <w:rFonts w:ascii="Simplified Arabic" w:hAnsi="Simplified Arabic" w:cs="Simplified Arabic" w:hint="cs"/>
          <w:b/>
          <w:bCs/>
          <w:sz w:val="28"/>
          <w:szCs w:val="28"/>
          <w:rtl/>
          <w:lang w:bidi="ar-EG"/>
        </w:rPr>
        <w:t>البحث عن الخصائص المشتركة</w:t>
      </w:r>
      <w:r>
        <w:rPr>
          <w:rFonts w:ascii="Simplified Arabic" w:hAnsi="Simplified Arabic" w:cs="Simplified Arabic" w:hint="cs"/>
          <w:sz w:val="28"/>
          <w:szCs w:val="28"/>
          <w:rtl/>
          <w:lang w:bidi="ar-EG"/>
        </w:rPr>
        <w:t xml:space="preserve"> .</w:t>
      </w:r>
    </w:p>
    <w:p w:rsidR="00410821" w:rsidRDefault="00410821" w:rsidP="00410821">
      <w:pPr>
        <w:pStyle w:val="ListParagraph"/>
        <w:numPr>
          <w:ilvl w:val="0"/>
          <w:numId w:val="25"/>
        </w:numPr>
        <w:tabs>
          <w:tab w:val="left" w:pos="3144"/>
        </w:tabs>
        <w:spacing w:before="240"/>
        <w:jc w:val="both"/>
        <w:rPr>
          <w:rFonts w:ascii="Simplified Arabic" w:hAnsi="Simplified Arabic" w:cs="Simplified Arabic"/>
          <w:sz w:val="28"/>
          <w:szCs w:val="28"/>
          <w:lang w:bidi="ar-EG"/>
        </w:rPr>
      </w:pPr>
      <w:r w:rsidRPr="00CF2C4E">
        <w:rPr>
          <w:rFonts w:ascii="Simplified Arabic" w:hAnsi="Simplified Arabic" w:cs="Simplified Arabic" w:hint="cs"/>
          <w:b/>
          <w:bCs/>
          <w:sz w:val="28"/>
          <w:szCs w:val="28"/>
          <w:u w:val="single"/>
          <w:rtl/>
          <w:lang w:bidi="ar-EG"/>
        </w:rPr>
        <w:lastRenderedPageBreak/>
        <w:t>التمثيل</w:t>
      </w:r>
      <w:r w:rsidRPr="004267B7">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بعد أن يلاحظ الطفل العناصر المشتركة للمفهوم، يحتاج إلي مثال</w:t>
      </w:r>
      <w:r w:rsidRPr="001475F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واحد للمفهوم يجمع كل الخصائص المشتركة .</w:t>
      </w:r>
    </w:p>
    <w:p w:rsidR="00410821" w:rsidRDefault="00410821" w:rsidP="00410821">
      <w:pPr>
        <w:pStyle w:val="ListParagraph"/>
        <w:numPr>
          <w:ilvl w:val="0"/>
          <w:numId w:val="25"/>
        </w:numPr>
        <w:tabs>
          <w:tab w:val="left" w:pos="3144"/>
        </w:tabs>
        <w:spacing w:before="240"/>
        <w:jc w:val="both"/>
        <w:rPr>
          <w:rFonts w:ascii="Simplified Arabic" w:hAnsi="Simplified Arabic" w:cs="Simplified Arabic"/>
          <w:sz w:val="28"/>
          <w:szCs w:val="28"/>
          <w:lang w:bidi="ar-EG"/>
        </w:rPr>
      </w:pPr>
      <w:r w:rsidRPr="00CF2C4E">
        <w:rPr>
          <w:rFonts w:ascii="Simplified Arabic" w:hAnsi="Simplified Arabic" w:cs="Simplified Arabic" w:hint="cs"/>
          <w:b/>
          <w:bCs/>
          <w:sz w:val="28"/>
          <w:szCs w:val="28"/>
          <w:u w:val="single"/>
          <w:rtl/>
          <w:lang w:bidi="ar-EG"/>
        </w:rPr>
        <w:t>التشكيل</w:t>
      </w:r>
      <w:r w:rsidRPr="007660B6">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 يقوم الطفل بترتيب خصائص المفهوم لمعرفة نتائجه، ولا يتم ذلك إلا بعد تعلم المفهوم.    </w:t>
      </w:r>
    </w:p>
    <w:p w:rsidR="00C332BA" w:rsidRPr="00C332BA" w:rsidRDefault="00C332BA" w:rsidP="00C332BA">
      <w:pPr>
        <w:tabs>
          <w:tab w:val="left" w:pos="3144"/>
        </w:tabs>
        <w:spacing w:after="0" w:line="240" w:lineRule="auto"/>
        <w:jc w:val="both"/>
        <w:rPr>
          <w:rFonts w:ascii="Simplified Arabic" w:hAnsi="Simplified Arabic" w:cs="PT Bold Heading"/>
          <w:sz w:val="32"/>
          <w:szCs w:val="32"/>
          <w:rtl/>
          <w:lang w:bidi="ar-EG"/>
        </w:rPr>
      </w:pPr>
      <w:r w:rsidRPr="00C332BA">
        <w:rPr>
          <w:rFonts w:ascii="Simplified Arabic" w:hAnsi="Simplified Arabic" w:cs="PT Bold Heading" w:hint="cs"/>
          <w:sz w:val="32"/>
          <w:szCs w:val="32"/>
          <w:rtl/>
          <w:lang w:bidi="ar-EG"/>
        </w:rPr>
        <w:t xml:space="preserve">المحور الثالث : صعوبات التعلم </w:t>
      </w:r>
    </w:p>
    <w:p w:rsidR="006F4D06" w:rsidRPr="006F4D06" w:rsidRDefault="006F4D06" w:rsidP="006F4D06">
      <w:pPr>
        <w:tabs>
          <w:tab w:val="left" w:pos="3144"/>
        </w:tabs>
        <w:ind w:left="360"/>
        <w:jc w:val="both"/>
        <w:rPr>
          <w:rFonts w:ascii="Simplified Arabic" w:hAnsi="Simplified Arabic" w:cs="PT Bold Heading"/>
          <w:sz w:val="28"/>
          <w:szCs w:val="28"/>
          <w:rtl/>
          <w:lang w:bidi="ar-EG"/>
        </w:rPr>
      </w:pPr>
      <w:r w:rsidRPr="006F4D06">
        <w:rPr>
          <w:rFonts w:ascii="Simplified Arabic" w:hAnsi="Simplified Arabic" w:cs="PT Bold Heading" w:hint="cs"/>
          <w:sz w:val="28"/>
          <w:szCs w:val="28"/>
          <w:rtl/>
          <w:lang w:bidi="ar-EG"/>
        </w:rPr>
        <w:t>مفهوم صعوبات التعلم :</w:t>
      </w:r>
    </w:p>
    <w:p w:rsidR="006F4D06" w:rsidRPr="006F4D06" w:rsidRDefault="006F4D06" w:rsidP="006F4D06">
      <w:pPr>
        <w:tabs>
          <w:tab w:val="left" w:pos="509"/>
        </w:tabs>
        <w:ind w:left="360"/>
        <w:jc w:val="both"/>
        <w:rPr>
          <w:rFonts w:ascii="Simplified Arabic" w:hAnsi="Simplified Arabic" w:cs="Simplified Arabic"/>
          <w:b/>
          <w:bCs/>
          <w:sz w:val="28"/>
          <w:szCs w:val="28"/>
          <w:rtl/>
          <w:lang w:bidi="ar-EG"/>
        </w:rPr>
      </w:pPr>
      <w:r w:rsidRPr="006F4D06">
        <w:rPr>
          <w:rFonts w:ascii="Simplified Arabic" w:hAnsi="Simplified Arabic" w:cs="Simplified Arabic" w:hint="cs"/>
          <w:sz w:val="28"/>
          <w:szCs w:val="28"/>
          <w:rtl/>
          <w:lang w:bidi="ar-EG"/>
        </w:rPr>
        <w:tab/>
        <w:t xml:space="preserve">بأنها عبارة عن العقبات التي تواجه الطفل في تعلمه، ومن شأن هذه المشكلة أن تحد من جهده المبذول، وتعمل علي تثبيط نشاطه، وتكون واحدة من العوائق الهامة التي تقف في طريق تحقيق التعلم . </w:t>
      </w:r>
      <w:r w:rsidRPr="006F4D06">
        <w:rPr>
          <w:rFonts w:ascii="Simplified Arabic" w:hAnsi="Simplified Arabic" w:cs="Simplified Arabic" w:hint="cs"/>
          <w:b/>
          <w:bCs/>
          <w:sz w:val="28"/>
          <w:szCs w:val="28"/>
          <w:rtl/>
          <w:lang w:bidi="ar-EG"/>
        </w:rPr>
        <w:t>(بن يوسف، 2019 : 254)</w:t>
      </w:r>
    </w:p>
    <w:p w:rsidR="006F4D06" w:rsidRPr="006F4D06" w:rsidRDefault="006F4D06" w:rsidP="006F4D06">
      <w:pPr>
        <w:tabs>
          <w:tab w:val="left" w:pos="509"/>
        </w:tabs>
        <w:ind w:left="360"/>
        <w:jc w:val="both"/>
        <w:rPr>
          <w:rFonts w:ascii="Simplified Arabic" w:hAnsi="Simplified Arabic" w:cs="Simplified Arabic"/>
          <w:sz w:val="28"/>
          <w:szCs w:val="28"/>
          <w:rtl/>
          <w:lang w:bidi="ar-EG"/>
        </w:rPr>
      </w:pPr>
      <w:r w:rsidRPr="006F4D06">
        <w:rPr>
          <w:rFonts w:ascii="Simplified Arabic" w:hAnsi="Simplified Arabic" w:cs="Simplified Arabic" w:hint="cs"/>
          <w:sz w:val="28"/>
          <w:szCs w:val="28"/>
          <w:rtl/>
          <w:lang w:bidi="ar-EG"/>
        </w:rPr>
        <w:tab/>
        <w:t xml:space="preserve">ويذكر </w:t>
      </w:r>
      <w:r w:rsidRPr="006F4D06">
        <w:rPr>
          <w:rFonts w:ascii="Simplified Arabic" w:hAnsi="Simplified Arabic" w:cs="Simplified Arabic" w:hint="cs"/>
          <w:b/>
          <w:bCs/>
          <w:sz w:val="28"/>
          <w:szCs w:val="28"/>
          <w:rtl/>
          <w:lang w:bidi="ar-EG"/>
        </w:rPr>
        <w:t>(جمال مثقال، 2015 : 14)</w:t>
      </w:r>
      <w:r w:rsidRPr="006F4D06">
        <w:rPr>
          <w:rFonts w:ascii="Simplified Arabic" w:hAnsi="Simplified Arabic" w:cs="Simplified Arabic" w:hint="cs"/>
          <w:sz w:val="28"/>
          <w:szCs w:val="28"/>
          <w:rtl/>
          <w:lang w:bidi="ar-EG"/>
        </w:rPr>
        <w:t xml:space="preserve"> بأنها عدم نمو القدرات العقلية بطريقة منتظمة ويصاحب ذلك عجز أكاديمي وخاصة في مهارات القراءة والكتابة والتهجئة والمهارات العددية، ولا يرجع سبب هذا العجز الأكاديمي عقليا أو حسيا؛ مع وجود تباين في التحصيل الأكاديمي والقدرة العقلية للطفل .     </w:t>
      </w:r>
    </w:p>
    <w:p w:rsidR="00C332BA" w:rsidRDefault="00C332BA" w:rsidP="006F4D06">
      <w:pPr>
        <w:tabs>
          <w:tab w:val="left" w:pos="3144"/>
        </w:tabs>
        <w:spacing w:after="0"/>
        <w:ind w:left="-64"/>
        <w:jc w:val="both"/>
        <w:rPr>
          <w:rFonts w:ascii="Simplified Arabic" w:hAnsi="Simplified Arabic" w:cs="PT Bold Heading"/>
          <w:sz w:val="28"/>
          <w:szCs w:val="28"/>
          <w:rtl/>
          <w:lang w:bidi="ar-EG"/>
        </w:rPr>
      </w:pPr>
    </w:p>
    <w:p w:rsidR="00C332BA" w:rsidRDefault="00C332BA" w:rsidP="006F4D06">
      <w:pPr>
        <w:tabs>
          <w:tab w:val="left" w:pos="3144"/>
        </w:tabs>
        <w:spacing w:after="0"/>
        <w:ind w:left="-64"/>
        <w:jc w:val="both"/>
        <w:rPr>
          <w:rFonts w:ascii="Simplified Arabic" w:hAnsi="Simplified Arabic" w:cs="PT Bold Heading"/>
          <w:sz w:val="28"/>
          <w:szCs w:val="28"/>
          <w:rtl/>
          <w:lang w:bidi="ar-EG"/>
        </w:rPr>
      </w:pPr>
    </w:p>
    <w:p w:rsidR="00C332BA" w:rsidRDefault="00C332BA" w:rsidP="006F4D06">
      <w:pPr>
        <w:tabs>
          <w:tab w:val="left" w:pos="3144"/>
        </w:tabs>
        <w:spacing w:after="0"/>
        <w:ind w:left="-64"/>
        <w:jc w:val="both"/>
        <w:rPr>
          <w:rFonts w:ascii="Simplified Arabic" w:hAnsi="Simplified Arabic" w:cs="PT Bold Heading"/>
          <w:sz w:val="28"/>
          <w:szCs w:val="28"/>
          <w:rtl/>
          <w:lang w:bidi="ar-EG"/>
        </w:rPr>
      </w:pPr>
    </w:p>
    <w:p w:rsidR="006F4D06" w:rsidRPr="00CF2C4E" w:rsidRDefault="006F4D06" w:rsidP="006F4D06">
      <w:pPr>
        <w:tabs>
          <w:tab w:val="left" w:pos="3144"/>
        </w:tabs>
        <w:spacing w:after="0"/>
        <w:ind w:left="-64"/>
        <w:jc w:val="both"/>
        <w:rPr>
          <w:rFonts w:ascii="Simplified Arabic" w:hAnsi="Simplified Arabic" w:cs="PT Bold Heading"/>
          <w:sz w:val="24"/>
          <w:szCs w:val="24"/>
          <w:rtl/>
          <w:lang w:bidi="ar-EG"/>
        </w:rPr>
      </w:pPr>
      <w:r w:rsidRPr="00CF2C4E">
        <w:rPr>
          <w:rFonts w:ascii="Simplified Arabic" w:hAnsi="Simplified Arabic" w:cs="PT Bold Heading" w:hint="cs"/>
          <w:sz w:val="28"/>
          <w:szCs w:val="28"/>
          <w:rtl/>
          <w:lang w:bidi="ar-EG"/>
        </w:rPr>
        <w:t>مجالات صعوبات التعلم :</w:t>
      </w:r>
      <w:r w:rsidRPr="00CF2C4E">
        <w:rPr>
          <w:rFonts w:ascii="Simplified Arabic" w:hAnsi="Simplified Arabic" w:cs="PT Bold Heading" w:hint="cs"/>
          <w:sz w:val="24"/>
          <w:szCs w:val="24"/>
          <w:rtl/>
          <w:lang w:bidi="ar-EG"/>
        </w:rPr>
        <w:t xml:space="preserve">  </w:t>
      </w:r>
    </w:p>
    <w:tbl>
      <w:tblPr>
        <w:tblStyle w:val="TableGrid"/>
        <w:bidiVisual/>
        <w:tblW w:w="0" w:type="auto"/>
        <w:tblInd w:w="-64"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ook w:val="04A0" w:firstRow="1" w:lastRow="0" w:firstColumn="1" w:lastColumn="0" w:noHBand="0" w:noVBand="1"/>
      </w:tblPr>
      <w:tblGrid>
        <w:gridCol w:w="2358"/>
        <w:gridCol w:w="3330"/>
        <w:gridCol w:w="2834"/>
      </w:tblGrid>
      <w:tr w:rsidR="006F4D06" w:rsidTr="00EF037C">
        <w:tc>
          <w:tcPr>
            <w:tcW w:w="2358" w:type="dxa"/>
            <w:shd w:val="clear" w:color="auto" w:fill="F2F2F2" w:themeFill="background1" w:themeFillShade="F2"/>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التعبير الشفهي</w:t>
            </w:r>
          </w:p>
        </w:tc>
        <w:tc>
          <w:tcPr>
            <w:tcW w:w="3330" w:type="dxa"/>
            <w:shd w:val="clear" w:color="auto" w:fill="F2F2F2" w:themeFill="background1" w:themeFillShade="F2"/>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الفهم السمعي</w:t>
            </w:r>
          </w:p>
        </w:tc>
        <w:tc>
          <w:tcPr>
            <w:tcW w:w="2834" w:type="dxa"/>
            <w:shd w:val="clear" w:color="auto" w:fill="F2F2F2" w:themeFill="background1" w:themeFillShade="F2"/>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التعبير الكتابي</w:t>
            </w:r>
          </w:p>
        </w:tc>
      </w:tr>
      <w:tr w:rsidR="006F4D06" w:rsidTr="00EF037C">
        <w:tc>
          <w:tcPr>
            <w:tcW w:w="2358" w:type="dxa"/>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الفهم القرائي</w:t>
            </w:r>
          </w:p>
        </w:tc>
        <w:tc>
          <w:tcPr>
            <w:tcW w:w="3330" w:type="dxa"/>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فهم الحقائق والعمليات الرياضية</w:t>
            </w:r>
          </w:p>
        </w:tc>
        <w:tc>
          <w:tcPr>
            <w:tcW w:w="2834" w:type="dxa"/>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القدرة علي المشكلات</w:t>
            </w:r>
          </w:p>
        </w:tc>
      </w:tr>
      <w:tr w:rsidR="006F4D06" w:rsidTr="00EF037C">
        <w:tc>
          <w:tcPr>
            <w:tcW w:w="2358" w:type="dxa"/>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التمثيل المعرفي</w:t>
            </w:r>
          </w:p>
        </w:tc>
        <w:tc>
          <w:tcPr>
            <w:tcW w:w="3330" w:type="dxa"/>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تذكر المعلومات اللفظية</w:t>
            </w:r>
          </w:p>
        </w:tc>
        <w:tc>
          <w:tcPr>
            <w:tcW w:w="2834" w:type="dxa"/>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الانتباه الممتد أو بعيد المدي</w:t>
            </w:r>
          </w:p>
        </w:tc>
      </w:tr>
      <w:tr w:rsidR="006F4D06" w:rsidTr="00EF037C">
        <w:tc>
          <w:tcPr>
            <w:tcW w:w="2358" w:type="dxa"/>
          </w:tcPr>
          <w:p w:rsidR="006F4D06" w:rsidRPr="00061C56" w:rsidRDefault="006F4D06" w:rsidP="00EF037C">
            <w:pPr>
              <w:tabs>
                <w:tab w:val="left" w:pos="3144"/>
              </w:tabs>
              <w:jc w:val="center"/>
              <w:rPr>
                <w:rFonts w:ascii="Simplified Arabic" w:hAnsi="Simplified Arabic" w:cs="Simplified Arabic"/>
                <w:b/>
                <w:bCs/>
                <w:sz w:val="28"/>
                <w:szCs w:val="28"/>
                <w:rtl/>
                <w:lang w:bidi="ar-EG"/>
              </w:rPr>
            </w:pPr>
            <w:r w:rsidRPr="00061C56">
              <w:rPr>
                <w:rFonts w:ascii="Simplified Arabic" w:hAnsi="Simplified Arabic" w:cs="Simplified Arabic" w:hint="cs"/>
                <w:b/>
                <w:bCs/>
                <w:sz w:val="28"/>
                <w:szCs w:val="28"/>
                <w:rtl/>
                <w:lang w:bidi="ar-EG"/>
              </w:rPr>
              <w:t>إدارة أو معالجة الوقت</w:t>
            </w:r>
          </w:p>
        </w:tc>
        <w:tc>
          <w:tcPr>
            <w:tcW w:w="6164" w:type="dxa"/>
            <w:gridSpan w:val="2"/>
          </w:tcPr>
          <w:p w:rsidR="006F4D06" w:rsidRDefault="006F4D06" w:rsidP="00EF037C">
            <w:pPr>
              <w:tabs>
                <w:tab w:val="left" w:pos="3144"/>
              </w:tabs>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المهارات الاجتماعية</w:t>
            </w:r>
          </w:p>
        </w:tc>
      </w:tr>
    </w:tbl>
    <w:p w:rsidR="006F4D06" w:rsidRPr="008E6082" w:rsidRDefault="006F4D06" w:rsidP="006F4D06">
      <w:pPr>
        <w:tabs>
          <w:tab w:val="left" w:pos="3144"/>
        </w:tabs>
        <w:ind w:left="-64"/>
        <w:jc w:val="right"/>
        <w:rPr>
          <w:rFonts w:ascii="Simplified Arabic" w:hAnsi="Simplified Arabic" w:cs="Simplified Arabic"/>
          <w:b/>
          <w:bCs/>
          <w:sz w:val="28"/>
          <w:szCs w:val="28"/>
          <w:rtl/>
          <w:lang w:bidi="ar-EG"/>
        </w:rPr>
      </w:pPr>
      <w:r w:rsidRPr="008E6082">
        <w:rPr>
          <w:rFonts w:ascii="Simplified Arabic" w:hAnsi="Simplified Arabic" w:cs="Simplified Arabic" w:hint="cs"/>
          <w:b/>
          <w:bCs/>
          <w:sz w:val="28"/>
          <w:szCs w:val="28"/>
          <w:rtl/>
          <w:lang w:bidi="ar-EG"/>
        </w:rPr>
        <w:t>(أسماء عبد العال ، رضا الاتربي، 2018 : 57)</w:t>
      </w:r>
    </w:p>
    <w:p w:rsidR="006F4D06" w:rsidRPr="00897BD5" w:rsidRDefault="006F4D06" w:rsidP="006F4D06">
      <w:pPr>
        <w:tabs>
          <w:tab w:val="left" w:pos="3144"/>
        </w:tabs>
        <w:spacing w:after="0"/>
        <w:jc w:val="both"/>
        <w:rPr>
          <w:rFonts w:ascii="Simplified Arabic" w:hAnsi="Simplified Arabic" w:cs="PT Bold Heading"/>
          <w:sz w:val="32"/>
          <w:szCs w:val="32"/>
          <w:rtl/>
          <w:lang w:bidi="ar-EG"/>
        </w:rPr>
      </w:pPr>
      <w:r w:rsidRPr="00897BD5">
        <w:rPr>
          <w:rFonts w:ascii="Simplified Arabic" w:hAnsi="Simplified Arabic" w:cs="PT Bold Heading" w:hint="cs"/>
          <w:sz w:val="32"/>
          <w:szCs w:val="32"/>
          <w:rtl/>
          <w:lang w:bidi="ar-EG"/>
        </w:rPr>
        <w:t xml:space="preserve">خصائص الأطفال ذوي صعوبات التعلم : </w:t>
      </w:r>
    </w:p>
    <w:p w:rsidR="006F4D06" w:rsidRDefault="006F4D06" w:rsidP="006F4D06">
      <w:pPr>
        <w:pStyle w:val="ListParagraph"/>
        <w:numPr>
          <w:ilvl w:val="0"/>
          <w:numId w:val="10"/>
        </w:numPr>
        <w:tabs>
          <w:tab w:val="left" w:pos="3144"/>
        </w:tabs>
        <w:spacing w:after="0"/>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خصائص سلوكية :</w:t>
      </w:r>
    </w:p>
    <w:p w:rsidR="006F4D06" w:rsidRDefault="006F4D06" w:rsidP="006F4D06">
      <w:pPr>
        <w:tabs>
          <w:tab w:val="left" w:pos="3144"/>
        </w:tabs>
        <w:spacing w:after="0"/>
        <w:ind w:left="74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يتميز الأطفال ذوي صعويات التعلم بالعديد من الخصائص السلوكية، والتي تمثل انحرافا عن السلوك السوي لأقرانهم العاديين، ويظهر تأثير هذه الخصائص علي تقدم الطفل في الروضة وتتمثل الخصائص السلوكية في :</w:t>
      </w:r>
    </w:p>
    <w:p w:rsidR="006F4D06" w:rsidRDefault="006F4D06" w:rsidP="006F4D06">
      <w:pPr>
        <w:pStyle w:val="ListParagraph"/>
        <w:numPr>
          <w:ilvl w:val="0"/>
          <w:numId w:val="11"/>
        </w:numPr>
        <w:tabs>
          <w:tab w:val="left" w:pos="1736"/>
          <w:tab w:val="left" w:pos="3144"/>
        </w:tabs>
        <w:spacing w:after="0"/>
        <w:ind w:left="18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العدوانية المرتفعة، والقلق، والاندفاعية .</w:t>
      </w:r>
    </w:p>
    <w:p w:rsidR="006F4D06" w:rsidRDefault="006F4D06" w:rsidP="006F4D06">
      <w:pPr>
        <w:pStyle w:val="ListParagraph"/>
        <w:numPr>
          <w:ilvl w:val="0"/>
          <w:numId w:val="11"/>
        </w:numPr>
        <w:tabs>
          <w:tab w:val="left" w:pos="1736"/>
          <w:tab w:val="left" w:pos="3144"/>
        </w:tabs>
        <w:spacing w:after="0"/>
        <w:ind w:left="18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العجز عن مسايرة الأقران .</w:t>
      </w:r>
    </w:p>
    <w:p w:rsidR="006F4D06" w:rsidRDefault="006F4D06" w:rsidP="006F4D06">
      <w:pPr>
        <w:pStyle w:val="ListParagraph"/>
        <w:numPr>
          <w:ilvl w:val="0"/>
          <w:numId w:val="11"/>
        </w:numPr>
        <w:tabs>
          <w:tab w:val="left" w:pos="1736"/>
          <w:tab w:val="left" w:pos="3144"/>
        </w:tabs>
        <w:spacing w:after="0"/>
        <w:ind w:left="18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الاعتماد علي الآخرين والإتكالية .</w:t>
      </w:r>
    </w:p>
    <w:p w:rsidR="006F4D06" w:rsidRDefault="006F4D06" w:rsidP="006F4D06">
      <w:pPr>
        <w:pStyle w:val="ListParagraph"/>
        <w:numPr>
          <w:ilvl w:val="0"/>
          <w:numId w:val="11"/>
        </w:numPr>
        <w:tabs>
          <w:tab w:val="left" w:pos="1736"/>
          <w:tab w:val="left" w:pos="3144"/>
        </w:tabs>
        <w:spacing w:after="0"/>
        <w:ind w:left="18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النشاط الحركي الزائد .</w:t>
      </w:r>
    </w:p>
    <w:p w:rsidR="006F4D06" w:rsidRDefault="006F4D06" w:rsidP="006F4D06">
      <w:pPr>
        <w:pStyle w:val="ListParagraph"/>
        <w:numPr>
          <w:ilvl w:val="0"/>
          <w:numId w:val="10"/>
        </w:numPr>
        <w:tabs>
          <w:tab w:val="left" w:pos="3144"/>
        </w:tabs>
        <w:spacing w:after="0"/>
        <w:ind w:left="368"/>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خصائص عقلية معرفية :</w:t>
      </w:r>
    </w:p>
    <w:p w:rsidR="006F4D06" w:rsidRDefault="006F4D06" w:rsidP="006F4D06">
      <w:pPr>
        <w:tabs>
          <w:tab w:val="left" w:pos="656"/>
          <w:tab w:val="left" w:pos="3144"/>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علي الرغم من أن الأطفال ذوي صعوبات التعلم يعانون بصفة عامة من مشاكل دراسية، إلا أن منهم ذوي صعوبات تعلم القراءة أو الكتابة أو حساب أو علوم أو أي مادة دراسية أخري، وتتمثل الخصائص العقلية المعرفية في :</w:t>
      </w:r>
    </w:p>
    <w:p w:rsidR="006F4D06" w:rsidRDefault="006F4D06" w:rsidP="006F4D06">
      <w:pPr>
        <w:pStyle w:val="ListParagraph"/>
        <w:numPr>
          <w:ilvl w:val="0"/>
          <w:numId w:val="12"/>
        </w:numPr>
        <w:tabs>
          <w:tab w:val="left" w:pos="656"/>
          <w:tab w:val="left" w:pos="3144"/>
        </w:tabs>
        <w:spacing w:after="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قصور الإنتباه وقصور التآزر الحسي .</w:t>
      </w:r>
    </w:p>
    <w:p w:rsidR="006F4D06" w:rsidRDefault="006F4D06" w:rsidP="006F4D06">
      <w:pPr>
        <w:pStyle w:val="ListParagraph"/>
        <w:numPr>
          <w:ilvl w:val="0"/>
          <w:numId w:val="12"/>
        </w:numPr>
        <w:tabs>
          <w:tab w:val="left" w:pos="656"/>
          <w:tab w:val="left" w:pos="3144"/>
        </w:tabs>
        <w:spacing w:after="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اضطرابات واضحة في العمليات العقلية المعرفية مثل (الإدراك، والإنتباه، والذاكرة) .</w:t>
      </w:r>
    </w:p>
    <w:p w:rsidR="006F4D06" w:rsidRDefault="006F4D06" w:rsidP="006F4D06">
      <w:pPr>
        <w:pStyle w:val="ListParagraph"/>
        <w:numPr>
          <w:ilvl w:val="0"/>
          <w:numId w:val="12"/>
        </w:numPr>
        <w:tabs>
          <w:tab w:val="left" w:pos="656"/>
          <w:tab w:val="left" w:pos="3144"/>
        </w:tabs>
        <w:spacing w:after="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عجز واضح في القدرة علي تحويل وتخزين المعلومات .</w:t>
      </w:r>
    </w:p>
    <w:p w:rsidR="006F4D06" w:rsidRDefault="006F4D06" w:rsidP="006F4D06">
      <w:pPr>
        <w:pStyle w:val="ListParagraph"/>
        <w:numPr>
          <w:ilvl w:val="0"/>
          <w:numId w:val="12"/>
        </w:numPr>
        <w:tabs>
          <w:tab w:val="left" w:pos="656"/>
          <w:tab w:val="left" w:pos="3144"/>
        </w:tabs>
        <w:spacing w:after="0"/>
        <w:ind w:left="509"/>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تبني أنماط معالجة معلومات غير مناسبة لمتطلبات حجرة الدراسة، تتدخل وتؤثر سلبيا علي مقدار تعلمهم للمهام الدراسية . </w:t>
      </w:r>
      <w:r w:rsidRPr="00992AF7">
        <w:rPr>
          <w:rFonts w:ascii="Simplified Arabic" w:hAnsi="Simplified Arabic" w:cs="Simplified Arabic" w:hint="cs"/>
          <w:b/>
          <w:bCs/>
          <w:sz w:val="28"/>
          <w:szCs w:val="28"/>
          <w:rtl/>
          <w:lang w:bidi="ar-EG"/>
        </w:rPr>
        <w:t>(سليمان عبد الواحد، 2010 : 145، 146)</w:t>
      </w:r>
      <w:r>
        <w:rPr>
          <w:rFonts w:ascii="Simplified Arabic" w:hAnsi="Simplified Arabic" w:cs="Simplified Arabic" w:hint="cs"/>
          <w:b/>
          <w:bCs/>
          <w:sz w:val="28"/>
          <w:szCs w:val="28"/>
          <w:rtl/>
          <w:lang w:bidi="ar-EG"/>
        </w:rPr>
        <w:t xml:space="preserve">، </w:t>
      </w:r>
      <w:r w:rsidRPr="005D39E0">
        <w:rPr>
          <w:rFonts w:ascii="Simplified Arabic" w:hAnsi="Simplified Arabic" w:cs="Simplified Arabic" w:hint="cs"/>
          <w:b/>
          <w:bCs/>
          <w:sz w:val="28"/>
          <w:szCs w:val="28"/>
          <w:rtl/>
          <w:lang w:bidi="ar-EG"/>
        </w:rPr>
        <w:t>(</w:t>
      </w:r>
      <w:r w:rsidRPr="005D39E0">
        <w:rPr>
          <w:rFonts w:ascii="Simplified Arabic" w:hAnsi="Simplified Arabic" w:cs="Simplified Arabic"/>
          <w:b/>
          <w:bCs/>
          <w:sz w:val="28"/>
          <w:szCs w:val="28"/>
          <w:lang w:bidi="ar-EG"/>
        </w:rPr>
        <w:t>Janet&amp;Frank</w:t>
      </w:r>
      <w:r>
        <w:rPr>
          <w:rFonts w:ascii="Simplified Arabic" w:hAnsi="Simplified Arabic" w:cs="Simplified Arabic"/>
          <w:b/>
          <w:bCs/>
          <w:sz w:val="28"/>
          <w:szCs w:val="28"/>
          <w:lang w:bidi="ar-EG"/>
        </w:rPr>
        <w:t>, 2006 : 44</w:t>
      </w:r>
      <w:r>
        <w:rPr>
          <w:rFonts w:ascii="Simplified Arabic" w:hAnsi="Simplified Arabic" w:cs="Simplified Arabic" w:hint="cs"/>
          <w:b/>
          <w:bCs/>
          <w:sz w:val="28"/>
          <w:szCs w:val="28"/>
          <w:rtl/>
          <w:lang w:bidi="ar-EG"/>
        </w:rPr>
        <w:t>)</w:t>
      </w:r>
    </w:p>
    <w:p w:rsidR="006F4D06" w:rsidRDefault="006F4D06" w:rsidP="006F4D06">
      <w:pPr>
        <w:pStyle w:val="ListParagraph"/>
        <w:numPr>
          <w:ilvl w:val="0"/>
          <w:numId w:val="10"/>
        </w:numPr>
        <w:tabs>
          <w:tab w:val="left" w:pos="3144"/>
        </w:tabs>
        <w:spacing w:after="0"/>
        <w:ind w:left="368"/>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خصائص نفسية :</w:t>
      </w:r>
    </w:p>
    <w:p w:rsidR="006F4D06" w:rsidRDefault="006F4D06" w:rsidP="006F4D06">
      <w:pPr>
        <w:tabs>
          <w:tab w:val="left" w:pos="509"/>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Pr="00B45038">
        <w:rPr>
          <w:rFonts w:ascii="Simplified Arabic" w:hAnsi="Simplified Arabic" w:cs="Simplified Arabic" w:hint="cs"/>
          <w:sz w:val="28"/>
          <w:szCs w:val="28"/>
          <w:rtl/>
          <w:lang w:bidi="ar-EG"/>
        </w:rPr>
        <w:t>أجريت</w:t>
      </w:r>
      <w:r>
        <w:rPr>
          <w:rFonts w:ascii="Simplified Arabic" w:hAnsi="Simplified Arabic" w:cs="Simplified Arabic" w:hint="cs"/>
          <w:sz w:val="28"/>
          <w:szCs w:val="28"/>
          <w:rtl/>
          <w:lang w:bidi="ar-EG"/>
        </w:rPr>
        <w:t xml:space="preserve"> العديد من الدراسات بهدف تحديد الخصائص النفسية التي تميز هؤلاء الأطفال علي أساس أنها من الممكن أن تستخدم كمحك لتشخيص صعوبات التعلم ووسيلة للتعرف علي هؤلاء الأطفال، وتتمثل الخصائص النفسية في :</w:t>
      </w:r>
    </w:p>
    <w:p w:rsidR="006F4D06" w:rsidRDefault="006F4D06" w:rsidP="006F4D06">
      <w:pPr>
        <w:pStyle w:val="ListParagraph"/>
        <w:numPr>
          <w:ilvl w:val="0"/>
          <w:numId w:val="13"/>
        </w:numPr>
        <w:tabs>
          <w:tab w:val="left" w:pos="3144"/>
        </w:tabs>
        <w:spacing w:after="0"/>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انخفاض تقدير الذات .</w:t>
      </w:r>
    </w:p>
    <w:p w:rsidR="006F4D06" w:rsidRDefault="006F4D06" w:rsidP="006F4D06">
      <w:pPr>
        <w:pStyle w:val="ListParagraph"/>
        <w:numPr>
          <w:ilvl w:val="0"/>
          <w:numId w:val="13"/>
        </w:numPr>
        <w:tabs>
          <w:tab w:val="left" w:pos="3144"/>
        </w:tabs>
        <w:spacing w:after="0"/>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انخفاض الدافعية للإنجاز .</w:t>
      </w:r>
    </w:p>
    <w:p w:rsidR="006F4D06" w:rsidRDefault="006F4D06" w:rsidP="006F4D06">
      <w:pPr>
        <w:pStyle w:val="ListParagraph"/>
        <w:numPr>
          <w:ilvl w:val="0"/>
          <w:numId w:val="13"/>
        </w:numPr>
        <w:tabs>
          <w:tab w:val="left" w:pos="3144"/>
        </w:tabs>
        <w:spacing w:after="0"/>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انخفاض مستوي الطموح .</w:t>
      </w:r>
    </w:p>
    <w:p w:rsidR="006F4D06" w:rsidRDefault="006F4D06" w:rsidP="006F4D06">
      <w:pPr>
        <w:pStyle w:val="ListParagraph"/>
        <w:numPr>
          <w:ilvl w:val="0"/>
          <w:numId w:val="13"/>
        </w:numPr>
        <w:tabs>
          <w:tab w:val="left" w:pos="3144"/>
        </w:tabs>
        <w:spacing w:after="0"/>
        <w:ind w:left="651"/>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يظهرون ضعفا ملحوظا في تقدير السلوك . </w:t>
      </w:r>
      <w:r w:rsidRPr="00B45038">
        <w:rPr>
          <w:rFonts w:ascii="Simplified Arabic" w:hAnsi="Simplified Arabic" w:cs="Simplified Arabic" w:hint="cs"/>
          <w:b/>
          <w:bCs/>
          <w:sz w:val="28"/>
          <w:szCs w:val="28"/>
          <w:rtl/>
          <w:lang w:bidi="ar-EG"/>
        </w:rPr>
        <w:t xml:space="preserve">(سليمان عبد الواحد،2012 : 209 ، 210) </w:t>
      </w:r>
    </w:p>
    <w:p w:rsidR="006F4D06" w:rsidRDefault="006F4D06" w:rsidP="006F4D06">
      <w:pPr>
        <w:pStyle w:val="ListParagraph"/>
        <w:numPr>
          <w:ilvl w:val="0"/>
          <w:numId w:val="10"/>
        </w:numPr>
        <w:tabs>
          <w:tab w:val="left" w:pos="3144"/>
        </w:tabs>
        <w:spacing w:after="0"/>
        <w:ind w:left="368"/>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خصائص اجتماعية :</w:t>
      </w:r>
    </w:p>
    <w:p w:rsidR="006F4D06" w:rsidRPr="00756347" w:rsidRDefault="006F4D06" w:rsidP="006F4D06">
      <w:pPr>
        <w:tabs>
          <w:tab w:val="left" w:pos="509"/>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ab/>
        <w:t xml:space="preserve">تعد الخصائص الاجتماعية الإيجابية محكا هاما يسهم في الحكم علي الإنسان السوي، وغالبا ما يواجه عددا كبيرا من ذوي صعوبات التعلم في المهارات الاجتماعية اللازمة للتعامل مع الأخرين؛ حيث تبين أن هؤلاء الأطفال يواجهون مشكلات في الحديث والتعرف في المواقف الاجتماعية، وينشا عن </w:t>
      </w:r>
      <w:r>
        <w:rPr>
          <w:rFonts w:ascii="Simplified Arabic" w:hAnsi="Simplified Arabic" w:cs="Simplified Arabic" w:hint="cs"/>
          <w:sz w:val="28"/>
          <w:szCs w:val="28"/>
          <w:rtl/>
          <w:lang w:bidi="ar-EG"/>
        </w:rPr>
        <w:lastRenderedPageBreak/>
        <w:t xml:space="preserve">القصور في المهارات الاجتماعية صعوبات في تكوين العلاقات الاجتماعية الصحيحة مع الأخرين، كذلك الاحتفاظ بصداقات . </w:t>
      </w:r>
      <w:r w:rsidRPr="00756347">
        <w:rPr>
          <w:rFonts w:ascii="Simplified Arabic" w:hAnsi="Simplified Arabic" w:cs="Simplified Arabic" w:hint="cs"/>
          <w:b/>
          <w:bCs/>
          <w:sz w:val="28"/>
          <w:szCs w:val="28"/>
          <w:rtl/>
          <w:lang w:bidi="ar-EG"/>
        </w:rPr>
        <w:t xml:space="preserve">(أسماء عبد العال ، رضا الاتربي، 2018 : 59، 60) </w:t>
      </w:r>
    </w:p>
    <w:p w:rsidR="006F4D06" w:rsidRPr="00AD710F" w:rsidRDefault="006F4D06" w:rsidP="006F4D06">
      <w:pPr>
        <w:pStyle w:val="ListParagraph"/>
        <w:numPr>
          <w:ilvl w:val="0"/>
          <w:numId w:val="10"/>
        </w:numPr>
        <w:tabs>
          <w:tab w:val="left" w:pos="3144"/>
        </w:tabs>
        <w:spacing w:before="240" w:after="0"/>
        <w:ind w:left="368" w:hanging="296"/>
        <w:jc w:val="both"/>
        <w:rPr>
          <w:rFonts w:ascii="Simplified Arabic" w:hAnsi="Simplified Arabic" w:cs="Simplified Arabic"/>
          <w:b/>
          <w:bCs/>
          <w:sz w:val="28"/>
          <w:szCs w:val="28"/>
          <w:rtl/>
          <w:lang w:bidi="ar-EG"/>
        </w:rPr>
      </w:pPr>
      <w:r w:rsidRPr="00AD710F">
        <w:rPr>
          <w:rFonts w:ascii="Simplified Arabic" w:hAnsi="Simplified Arabic" w:cs="Simplified Arabic" w:hint="cs"/>
          <w:b/>
          <w:bCs/>
          <w:sz w:val="28"/>
          <w:szCs w:val="28"/>
          <w:rtl/>
          <w:lang w:bidi="ar-EG"/>
        </w:rPr>
        <w:t>خصائص لغوية :</w:t>
      </w:r>
    </w:p>
    <w:p w:rsidR="006F4D06" w:rsidRDefault="006F4D06" w:rsidP="006F4D06">
      <w:pPr>
        <w:tabs>
          <w:tab w:val="left" w:pos="3144"/>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الأطفال ذوي صعوبات التعلم لديهم العديد من الخصائص اللغوية والتي تتمثل في :</w:t>
      </w:r>
    </w:p>
    <w:p w:rsidR="006F4D06" w:rsidRPr="00F65048" w:rsidRDefault="006F4D06" w:rsidP="006F4D06">
      <w:pPr>
        <w:pStyle w:val="ListParagraph"/>
        <w:numPr>
          <w:ilvl w:val="0"/>
          <w:numId w:val="14"/>
        </w:numPr>
        <w:tabs>
          <w:tab w:val="left" w:pos="3144"/>
        </w:tabs>
        <w:spacing w:before="240" w:after="0"/>
        <w:ind w:left="509" w:hanging="270"/>
        <w:jc w:val="both"/>
        <w:rPr>
          <w:rFonts w:ascii="Simplified Arabic" w:hAnsi="Simplified Arabic" w:cs="Simplified Arabic"/>
          <w:sz w:val="24"/>
          <w:szCs w:val="24"/>
          <w:lang w:bidi="ar-EG"/>
        </w:rPr>
      </w:pPr>
      <w:r w:rsidRPr="00F65048">
        <w:rPr>
          <w:rFonts w:ascii="Simplified Arabic" w:hAnsi="Simplified Arabic" w:cs="Simplified Arabic" w:hint="cs"/>
          <w:sz w:val="28"/>
          <w:szCs w:val="28"/>
          <w:rtl/>
          <w:lang w:bidi="ar-EG"/>
        </w:rPr>
        <w:t>صعوبات في</w:t>
      </w:r>
      <w:r>
        <w:rPr>
          <w:rFonts w:ascii="Simplified Arabic" w:hAnsi="Simplified Arabic" w:cs="Simplified Arabic" w:hint="cs"/>
          <w:sz w:val="28"/>
          <w:szCs w:val="28"/>
          <w:rtl/>
          <w:lang w:bidi="ar-EG"/>
        </w:rPr>
        <w:t xml:space="preserve"> اللغة الاستقبالية واللغة التعبيرية .</w:t>
      </w:r>
    </w:p>
    <w:p w:rsidR="006F4D06" w:rsidRPr="00F65048" w:rsidRDefault="006F4D06" w:rsidP="006F4D06">
      <w:pPr>
        <w:pStyle w:val="ListParagraph"/>
        <w:numPr>
          <w:ilvl w:val="0"/>
          <w:numId w:val="14"/>
        </w:numPr>
        <w:tabs>
          <w:tab w:val="left" w:pos="3144"/>
        </w:tabs>
        <w:spacing w:before="240" w:after="0"/>
        <w:ind w:left="509" w:hanging="270"/>
        <w:jc w:val="both"/>
        <w:rPr>
          <w:rFonts w:ascii="Simplified Arabic" w:hAnsi="Simplified Arabic" w:cs="Simplified Arabic"/>
          <w:sz w:val="24"/>
          <w:szCs w:val="24"/>
          <w:lang w:bidi="ar-EG"/>
        </w:rPr>
      </w:pPr>
      <w:r>
        <w:rPr>
          <w:rFonts w:ascii="Simplified Arabic" w:hAnsi="Simplified Arabic" w:cs="Simplified Arabic" w:hint="cs"/>
          <w:sz w:val="28"/>
          <w:szCs w:val="28"/>
          <w:rtl/>
          <w:lang w:bidi="ar-EG"/>
        </w:rPr>
        <w:t>الكلام المطول الذي يدور حول فكرة واحدة أو المقصور علي وصف خبرات حسية .</w:t>
      </w:r>
    </w:p>
    <w:p w:rsidR="006F4D06" w:rsidRPr="00F65048" w:rsidRDefault="006F4D06" w:rsidP="006F4D06">
      <w:pPr>
        <w:pStyle w:val="ListParagraph"/>
        <w:numPr>
          <w:ilvl w:val="0"/>
          <w:numId w:val="14"/>
        </w:numPr>
        <w:tabs>
          <w:tab w:val="left" w:pos="3144"/>
        </w:tabs>
        <w:spacing w:before="240" w:after="0"/>
        <w:ind w:left="509" w:hanging="270"/>
        <w:jc w:val="both"/>
        <w:rPr>
          <w:rFonts w:ascii="Simplified Arabic" w:hAnsi="Simplified Arabic" w:cs="Simplified Arabic"/>
          <w:sz w:val="24"/>
          <w:szCs w:val="24"/>
          <w:lang w:bidi="ar-EG"/>
        </w:rPr>
      </w:pPr>
      <w:r>
        <w:rPr>
          <w:rFonts w:ascii="Simplified Arabic" w:hAnsi="Simplified Arabic" w:cs="Simplified Arabic" w:hint="cs"/>
          <w:sz w:val="28"/>
          <w:szCs w:val="28"/>
          <w:rtl/>
          <w:lang w:bidi="ar-EG"/>
        </w:rPr>
        <w:t>عدم وضوح بعض الكلام نتيجة حذف أو إبدال أو تشويه أو إضافة أو تكرار لبعض أصوات الحروف .</w:t>
      </w:r>
    </w:p>
    <w:p w:rsidR="006F4D06" w:rsidRPr="00410821" w:rsidRDefault="006F4D06" w:rsidP="006F4D06">
      <w:pPr>
        <w:pStyle w:val="ListParagraph"/>
        <w:numPr>
          <w:ilvl w:val="0"/>
          <w:numId w:val="14"/>
        </w:numPr>
        <w:tabs>
          <w:tab w:val="left" w:pos="3144"/>
        </w:tabs>
        <w:spacing w:before="240" w:after="0"/>
        <w:ind w:left="509" w:hanging="270"/>
        <w:jc w:val="both"/>
        <w:rPr>
          <w:rFonts w:ascii="Simplified Arabic" w:hAnsi="Simplified Arabic" w:cs="Simplified Arabic"/>
          <w:sz w:val="24"/>
          <w:szCs w:val="24"/>
          <w:lang w:bidi="ar-EG"/>
        </w:rPr>
      </w:pPr>
      <w:r>
        <w:rPr>
          <w:rFonts w:ascii="Simplified Arabic" w:hAnsi="Simplified Arabic" w:cs="Simplified Arabic" w:hint="cs"/>
          <w:sz w:val="28"/>
          <w:szCs w:val="28"/>
          <w:rtl/>
          <w:lang w:bidi="ar-EG"/>
        </w:rPr>
        <w:t xml:space="preserve">فقدان القدرة المكتسبة علي الكلام وذلك بسبب وجود اضطراب بالنصف الكروي الأيسر للمخ والمسئول عن اللغة .  </w:t>
      </w:r>
      <w:r w:rsidRPr="00F65048">
        <w:rPr>
          <w:rFonts w:ascii="Simplified Arabic" w:hAnsi="Simplified Arabic" w:cs="Simplified Arabic" w:hint="cs"/>
          <w:sz w:val="28"/>
          <w:szCs w:val="28"/>
          <w:rtl/>
          <w:lang w:bidi="ar-EG"/>
        </w:rPr>
        <w:t xml:space="preserve"> </w:t>
      </w:r>
    </w:p>
    <w:p w:rsidR="00C332BA" w:rsidRDefault="00C332BA" w:rsidP="00410821">
      <w:pPr>
        <w:tabs>
          <w:tab w:val="left" w:pos="3144"/>
        </w:tabs>
        <w:spacing w:after="0"/>
        <w:jc w:val="both"/>
        <w:rPr>
          <w:rFonts w:ascii="Simplified Arabic" w:hAnsi="Simplified Arabic" w:cs="PT Bold Heading"/>
          <w:sz w:val="32"/>
          <w:szCs w:val="32"/>
          <w:rtl/>
          <w:lang w:bidi="ar-EG"/>
        </w:rPr>
      </w:pPr>
    </w:p>
    <w:p w:rsidR="00C332BA" w:rsidRDefault="00C332BA" w:rsidP="00410821">
      <w:pPr>
        <w:tabs>
          <w:tab w:val="left" w:pos="3144"/>
        </w:tabs>
        <w:spacing w:after="0"/>
        <w:jc w:val="both"/>
        <w:rPr>
          <w:rFonts w:ascii="Simplified Arabic" w:hAnsi="Simplified Arabic" w:cs="PT Bold Heading"/>
          <w:sz w:val="32"/>
          <w:szCs w:val="32"/>
          <w:rtl/>
          <w:lang w:bidi="ar-EG"/>
        </w:rPr>
      </w:pPr>
    </w:p>
    <w:p w:rsidR="00410821" w:rsidRPr="00A24D8E" w:rsidRDefault="00410821" w:rsidP="00410821">
      <w:pPr>
        <w:tabs>
          <w:tab w:val="left" w:pos="3144"/>
        </w:tabs>
        <w:spacing w:after="0"/>
        <w:jc w:val="both"/>
        <w:rPr>
          <w:rFonts w:ascii="Simplified Arabic" w:hAnsi="Simplified Arabic" w:cs="PT Bold Heading"/>
          <w:sz w:val="32"/>
          <w:szCs w:val="32"/>
          <w:rtl/>
          <w:lang w:bidi="ar-EG"/>
        </w:rPr>
      </w:pPr>
      <w:r w:rsidRPr="00A24D8E">
        <w:rPr>
          <w:rFonts w:ascii="Simplified Arabic" w:hAnsi="Simplified Arabic" w:cs="PT Bold Heading" w:hint="cs"/>
          <w:sz w:val="32"/>
          <w:szCs w:val="32"/>
          <w:rtl/>
          <w:lang w:bidi="ar-EG"/>
        </w:rPr>
        <w:t xml:space="preserve">اسباب صعوبات التعلم : </w:t>
      </w:r>
    </w:p>
    <w:p w:rsidR="00410821" w:rsidRDefault="00410821" w:rsidP="00410821">
      <w:pPr>
        <w:pStyle w:val="ListParagraph"/>
        <w:numPr>
          <w:ilvl w:val="0"/>
          <w:numId w:val="10"/>
        </w:numPr>
        <w:tabs>
          <w:tab w:val="left" w:pos="3144"/>
        </w:tabs>
        <w:spacing w:after="0"/>
        <w:ind w:left="368"/>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العوامل العضوية البيولوجية :</w:t>
      </w:r>
    </w:p>
    <w:p w:rsidR="00410821" w:rsidRPr="009E7B3D" w:rsidRDefault="00410821" w:rsidP="00410821">
      <w:pPr>
        <w:tabs>
          <w:tab w:val="left" w:pos="509"/>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ab/>
        <w:t xml:space="preserve">والتي تعود إلي تلف في أنسجة خلايا المخ، نتيجة لتعرض الطفل إلي الأمراض، مثل التهاب السحايا، أو التسمم، أو الحصبة الألمانية، أو نقص الأكسجين أثناء الولادة، حيث تستخدم هذه الأسباب كفروض من قبل الأطباء لتفسير الأسباب التي قد تعود صعوبات التعلم إليها . </w:t>
      </w:r>
      <w:r w:rsidRPr="009E7B3D">
        <w:rPr>
          <w:rFonts w:ascii="Simplified Arabic" w:hAnsi="Simplified Arabic" w:cs="Simplified Arabic" w:hint="cs"/>
          <w:b/>
          <w:bCs/>
          <w:sz w:val="28"/>
          <w:szCs w:val="28"/>
          <w:rtl/>
          <w:lang w:bidi="ar-EG"/>
        </w:rPr>
        <w:t>(عادل محمد، 2016 : 279)</w:t>
      </w:r>
    </w:p>
    <w:p w:rsidR="00410821" w:rsidRPr="00B805BD" w:rsidRDefault="00410821" w:rsidP="00410821">
      <w:pPr>
        <w:pStyle w:val="ListParagraph"/>
        <w:numPr>
          <w:ilvl w:val="0"/>
          <w:numId w:val="10"/>
        </w:numPr>
        <w:tabs>
          <w:tab w:val="left" w:pos="3144"/>
        </w:tabs>
        <w:spacing w:after="0"/>
        <w:ind w:left="368"/>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العوامل الجينية والوراثية :</w:t>
      </w:r>
    </w:p>
    <w:p w:rsidR="00410821" w:rsidRDefault="00410821" w:rsidP="00410821">
      <w:pPr>
        <w:tabs>
          <w:tab w:val="left" w:pos="566"/>
          <w:tab w:val="left" w:pos="656"/>
          <w:tab w:val="left" w:pos="3144"/>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ab/>
        <w:t xml:space="preserve">قد يزيد معدل حدوث صعوبات التعلم بين الأطفال في بعض الأسر التي لها تاريخ لمثل هذه الصعوبات، وهو الأمر الذي يمكن أن يدعم فكرة وجود دور للعامل الوراثي في هذا الصدد؛ حيث أن هناك دراسات أشارت أن ما نسبته 20- 25 % من صعوبات التعلم تكون موجودة لدي الأخوة، وكذلك فإن هذه النسبة ترتفع من 65- 100 % في حالة كون الأخوان توأمين؛ وفي هذا الإطار أظهرت دراسات علم الوراثة محددات وراثية للقدرة علي التجهيز الفونولوجي، وتوصلت إلي أنه يمكن توريث مظاهر صعوبات التعلم . </w:t>
      </w:r>
      <w:r w:rsidRPr="001C12F2">
        <w:rPr>
          <w:rFonts w:ascii="Simplified Arabic" w:hAnsi="Simplified Arabic" w:cs="Simplified Arabic" w:hint="cs"/>
          <w:b/>
          <w:bCs/>
          <w:sz w:val="28"/>
          <w:szCs w:val="28"/>
          <w:rtl/>
          <w:lang w:bidi="ar-EG"/>
        </w:rPr>
        <w:t xml:space="preserve">(هند العزازي،2014 : 24)   </w:t>
      </w:r>
    </w:p>
    <w:p w:rsidR="00410821" w:rsidRDefault="00410821" w:rsidP="00410821">
      <w:pPr>
        <w:pStyle w:val="ListParagraph"/>
        <w:numPr>
          <w:ilvl w:val="0"/>
          <w:numId w:val="10"/>
        </w:numPr>
        <w:tabs>
          <w:tab w:val="left" w:pos="3144"/>
        </w:tabs>
        <w:spacing w:before="240" w:after="0"/>
        <w:ind w:left="368"/>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lastRenderedPageBreak/>
        <w:t>العوامل البيئية :</w:t>
      </w:r>
    </w:p>
    <w:p w:rsidR="00410821" w:rsidRDefault="00410821" w:rsidP="00410821">
      <w:pPr>
        <w:tabs>
          <w:tab w:val="left" w:pos="566"/>
          <w:tab w:val="left" w:pos="656"/>
          <w:tab w:val="left" w:pos="3144"/>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Pr="008868EF">
        <w:rPr>
          <w:rFonts w:ascii="Simplified Arabic" w:hAnsi="Simplified Arabic" w:cs="Simplified Arabic"/>
          <w:sz w:val="28"/>
          <w:szCs w:val="28"/>
          <w:rtl/>
          <w:lang w:bidi="ar-EG"/>
        </w:rPr>
        <w:t xml:space="preserve">وقد </w:t>
      </w:r>
      <w:r>
        <w:rPr>
          <w:rFonts w:ascii="Simplified Arabic" w:hAnsi="Simplified Arabic" w:cs="Simplified Arabic" w:hint="cs"/>
          <w:sz w:val="28"/>
          <w:szCs w:val="28"/>
          <w:rtl/>
          <w:lang w:bidi="ar-EG"/>
        </w:rPr>
        <w:t>تظهر</w:t>
      </w:r>
      <w:r w:rsidRPr="008868EF">
        <w:rPr>
          <w:rFonts w:ascii="Simplified Arabic" w:hAnsi="Simplified Arabic" w:cs="Simplified Arabic"/>
          <w:sz w:val="28"/>
          <w:szCs w:val="28"/>
          <w:rtl/>
          <w:lang w:bidi="ar-EG"/>
        </w:rPr>
        <w:t xml:space="preserve"> صعوبات التع</w:t>
      </w:r>
      <w:r>
        <w:rPr>
          <w:rFonts w:ascii="Simplified Arabic" w:hAnsi="Simplified Arabic" w:cs="Simplified Arabic" w:hint="cs"/>
          <w:sz w:val="28"/>
          <w:szCs w:val="28"/>
          <w:rtl/>
          <w:lang w:bidi="ar-EG"/>
        </w:rPr>
        <w:t>م</w:t>
      </w:r>
      <w:r w:rsidRPr="008868EF">
        <w:rPr>
          <w:rFonts w:ascii="Simplified Arabic" w:hAnsi="Simplified Arabic" w:cs="Simplified Arabic"/>
          <w:sz w:val="28"/>
          <w:szCs w:val="28"/>
          <w:rtl/>
          <w:lang w:bidi="ar-EG"/>
        </w:rPr>
        <w:t xml:space="preserve"> كنتيجة لمجموعة </w:t>
      </w:r>
      <w:r>
        <w:rPr>
          <w:rFonts w:ascii="Simplified Arabic" w:hAnsi="Simplified Arabic" w:cs="Simplified Arabic" w:hint="cs"/>
          <w:sz w:val="28"/>
          <w:szCs w:val="28"/>
          <w:rtl/>
          <w:lang w:bidi="ar-EG"/>
        </w:rPr>
        <w:t>من</w:t>
      </w:r>
      <w:r w:rsidRPr="008868E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الظروف</w:t>
      </w:r>
      <w:r w:rsidRPr="008868EF">
        <w:rPr>
          <w:rFonts w:ascii="Simplified Arabic" w:hAnsi="Simplified Arabic" w:cs="Simplified Arabic"/>
          <w:sz w:val="28"/>
          <w:szCs w:val="28"/>
          <w:rtl/>
          <w:lang w:bidi="ar-EG"/>
        </w:rPr>
        <w:t xml:space="preserve"> غير </w:t>
      </w:r>
      <w:r>
        <w:rPr>
          <w:rFonts w:ascii="Simplified Arabic" w:hAnsi="Simplified Arabic" w:cs="Simplified Arabic" w:hint="cs"/>
          <w:sz w:val="28"/>
          <w:szCs w:val="28"/>
          <w:rtl/>
          <w:lang w:bidi="ar-EG"/>
        </w:rPr>
        <w:t>الملائمة</w:t>
      </w:r>
      <w:r w:rsidRPr="008868EF">
        <w:rPr>
          <w:rFonts w:ascii="Simplified Arabic" w:hAnsi="Simplified Arabic" w:cs="Simplified Arabic"/>
          <w:sz w:val="28"/>
          <w:szCs w:val="28"/>
          <w:rtl/>
          <w:lang w:bidi="ar-EG"/>
        </w:rPr>
        <w:t xml:space="preserve"> أو</w:t>
      </w:r>
      <w:r>
        <w:rPr>
          <w:rFonts w:ascii="Simplified Arabic" w:hAnsi="Simplified Arabic" w:cs="Simplified Arabic"/>
          <w:sz w:val="28"/>
          <w:szCs w:val="28"/>
          <w:lang w:bidi="ar-EG"/>
        </w:rPr>
        <w:t xml:space="preserve"> </w:t>
      </w:r>
      <w:r w:rsidRPr="008868EF">
        <w:rPr>
          <w:rFonts w:ascii="Simplified Arabic" w:hAnsi="Simplified Arabic" w:cs="Simplified Arabic"/>
          <w:sz w:val="28"/>
          <w:szCs w:val="28"/>
          <w:rtl/>
          <w:lang w:bidi="ar-EG"/>
        </w:rPr>
        <w:t xml:space="preserve">غير متجانسة </w:t>
      </w:r>
      <w:r>
        <w:rPr>
          <w:rFonts w:ascii="Simplified Arabic" w:hAnsi="Simplified Arabic" w:cs="Simplified Arabic" w:hint="cs"/>
          <w:sz w:val="28"/>
          <w:szCs w:val="28"/>
          <w:rtl/>
          <w:lang w:bidi="ar-EG"/>
        </w:rPr>
        <w:t>ومن</w:t>
      </w:r>
      <w:r w:rsidRPr="008868E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هذه</w:t>
      </w:r>
      <w:r w:rsidRPr="008868EF">
        <w:rPr>
          <w:rFonts w:ascii="Simplified Arabic" w:hAnsi="Simplified Arabic" w:cs="Simplified Arabic"/>
          <w:sz w:val="28"/>
          <w:szCs w:val="28"/>
          <w:rtl/>
          <w:lang w:bidi="ar-EG"/>
        </w:rPr>
        <w:t xml:space="preserve"> العوامل</w:t>
      </w:r>
      <w:r>
        <w:rPr>
          <w:rFonts w:ascii="Simplified Arabic" w:hAnsi="Simplified Arabic" w:cs="Simplified Arabic" w:hint="cs"/>
          <w:sz w:val="28"/>
          <w:szCs w:val="28"/>
          <w:rtl/>
          <w:lang w:bidi="ar-EG"/>
        </w:rPr>
        <w:t xml:space="preserve"> :</w:t>
      </w:r>
    </w:p>
    <w:p w:rsidR="00410821" w:rsidRDefault="00410821" w:rsidP="00410821">
      <w:pPr>
        <w:pStyle w:val="ListParagraph"/>
        <w:numPr>
          <w:ilvl w:val="0"/>
          <w:numId w:val="24"/>
        </w:numPr>
        <w:tabs>
          <w:tab w:val="left" w:pos="656"/>
          <w:tab w:val="left" w:pos="746"/>
          <w:tab w:val="left" w:pos="3144"/>
        </w:tabs>
        <w:spacing w:after="0"/>
        <w:ind w:left="651"/>
        <w:jc w:val="both"/>
        <w:rPr>
          <w:rFonts w:ascii="Simplified Arabic" w:hAnsi="Simplified Arabic" w:cs="Simplified Arabic"/>
          <w:sz w:val="28"/>
          <w:szCs w:val="28"/>
          <w:lang w:bidi="ar-EG"/>
        </w:rPr>
      </w:pPr>
      <w:r w:rsidRPr="00337AD0">
        <w:rPr>
          <w:rFonts w:ascii="Simplified Arabic" w:hAnsi="Simplified Arabic" w:cs="Simplified Arabic"/>
          <w:sz w:val="28"/>
          <w:szCs w:val="28"/>
          <w:rtl/>
          <w:lang w:bidi="ar-EG"/>
        </w:rPr>
        <w:t xml:space="preserve">نقص التغذية ونقص </w:t>
      </w:r>
      <w:r>
        <w:rPr>
          <w:rFonts w:ascii="Simplified Arabic" w:hAnsi="Simplified Arabic" w:cs="Simplified Arabic" w:hint="cs"/>
          <w:sz w:val="28"/>
          <w:szCs w:val="28"/>
          <w:rtl/>
          <w:lang w:bidi="ar-EG"/>
        </w:rPr>
        <w:t>الاستقبال</w:t>
      </w:r>
      <w:r w:rsidRPr="00337AD0">
        <w:rPr>
          <w:rFonts w:ascii="Simplified Arabic" w:hAnsi="Simplified Arabic" w:cs="Simplified Arabic"/>
          <w:sz w:val="28"/>
          <w:szCs w:val="28"/>
          <w:rtl/>
          <w:lang w:bidi="ar-EG"/>
        </w:rPr>
        <w:t xml:space="preserve"> البيئي </w:t>
      </w:r>
      <w:r>
        <w:rPr>
          <w:rFonts w:ascii="Simplified Arabic" w:hAnsi="Simplified Arabic" w:cs="Simplified Arabic" w:hint="cs"/>
          <w:sz w:val="28"/>
          <w:szCs w:val="28"/>
          <w:rtl/>
          <w:lang w:bidi="ar-EG"/>
        </w:rPr>
        <w:t>في مرحلة</w:t>
      </w:r>
      <w:r w:rsidRPr="00337AD0">
        <w:rPr>
          <w:rFonts w:ascii="Simplified Arabic" w:hAnsi="Simplified Arabic" w:cs="Simplified Arabic"/>
          <w:sz w:val="28"/>
          <w:szCs w:val="28"/>
          <w:rtl/>
          <w:lang w:bidi="ar-EG"/>
        </w:rPr>
        <w:t xml:space="preserve"> النمو الجيني</w:t>
      </w:r>
      <w:r>
        <w:rPr>
          <w:rFonts w:ascii="Simplified Arabic" w:hAnsi="Simplified Arabic" w:cs="Simplified Arabic" w:hint="cs"/>
          <w:sz w:val="28"/>
          <w:szCs w:val="28"/>
          <w:rtl/>
          <w:lang w:bidi="ar-EG"/>
        </w:rPr>
        <w:t xml:space="preserve"> .</w:t>
      </w:r>
    </w:p>
    <w:p w:rsidR="00410821" w:rsidRDefault="00410821" w:rsidP="00410821">
      <w:pPr>
        <w:pStyle w:val="ListParagraph"/>
        <w:numPr>
          <w:ilvl w:val="0"/>
          <w:numId w:val="24"/>
        </w:numPr>
        <w:tabs>
          <w:tab w:val="left" w:pos="656"/>
          <w:tab w:val="left" w:pos="746"/>
          <w:tab w:val="left" w:pos="3144"/>
        </w:tabs>
        <w:spacing w:after="0"/>
        <w:ind w:left="651"/>
        <w:jc w:val="both"/>
        <w:rPr>
          <w:rFonts w:ascii="Simplified Arabic" w:hAnsi="Simplified Arabic" w:cs="Simplified Arabic"/>
          <w:sz w:val="28"/>
          <w:szCs w:val="28"/>
          <w:lang w:bidi="ar-EG"/>
        </w:rPr>
      </w:pPr>
      <w:r w:rsidRPr="00D3503D">
        <w:rPr>
          <w:rFonts w:ascii="Simplified Arabic" w:hAnsi="Simplified Arabic" w:cs="Simplified Arabic"/>
          <w:sz w:val="28"/>
          <w:szCs w:val="28"/>
          <w:rtl/>
          <w:lang w:bidi="ar-EG"/>
        </w:rPr>
        <w:t xml:space="preserve">نقص الرعاية </w:t>
      </w:r>
      <w:r>
        <w:rPr>
          <w:rFonts w:ascii="Simplified Arabic" w:hAnsi="Simplified Arabic" w:cs="Simplified Arabic" w:hint="cs"/>
          <w:sz w:val="28"/>
          <w:szCs w:val="28"/>
          <w:rtl/>
          <w:lang w:bidi="ar-EG"/>
        </w:rPr>
        <w:t>العلاجية</w:t>
      </w:r>
      <w:r w:rsidRPr="00D3503D">
        <w:rPr>
          <w:rFonts w:ascii="Simplified Arabic" w:hAnsi="Simplified Arabic" w:cs="Simplified Arabic"/>
          <w:sz w:val="28"/>
          <w:szCs w:val="28"/>
          <w:rtl/>
          <w:lang w:bidi="ar-EG"/>
        </w:rPr>
        <w:t xml:space="preserve"> المناسبة، والمعاناة </w:t>
      </w:r>
      <w:r>
        <w:rPr>
          <w:rFonts w:ascii="Simplified Arabic" w:hAnsi="Simplified Arabic" w:cs="Simplified Arabic" w:hint="cs"/>
          <w:sz w:val="28"/>
          <w:szCs w:val="28"/>
          <w:rtl/>
          <w:lang w:bidi="ar-EG"/>
        </w:rPr>
        <w:t>من</w:t>
      </w:r>
      <w:r w:rsidRPr="00D3503D">
        <w:rPr>
          <w:rFonts w:ascii="Simplified Arabic" w:hAnsi="Simplified Arabic" w:cs="Simplified Arabic"/>
          <w:sz w:val="28"/>
          <w:szCs w:val="28"/>
          <w:rtl/>
          <w:lang w:bidi="ar-EG"/>
        </w:rPr>
        <w:t xml:space="preserve"> أي عجز </w:t>
      </w:r>
      <w:r>
        <w:rPr>
          <w:rFonts w:ascii="Simplified Arabic" w:hAnsi="Simplified Arabic" w:cs="Simplified Arabic" w:hint="cs"/>
          <w:sz w:val="28"/>
          <w:szCs w:val="28"/>
          <w:rtl/>
          <w:lang w:bidi="ar-EG"/>
        </w:rPr>
        <w:t>في</w:t>
      </w:r>
      <w:r w:rsidRPr="00D3503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الحواس</w:t>
      </w:r>
      <w:r w:rsidRPr="00D3503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كالسمع </w:t>
      </w:r>
      <w:r w:rsidRPr="00D3503D">
        <w:rPr>
          <w:rFonts w:ascii="Simplified Arabic" w:hAnsi="Simplified Arabic" w:cs="Simplified Arabic"/>
          <w:sz w:val="28"/>
          <w:szCs w:val="28"/>
          <w:rtl/>
          <w:lang w:bidi="ar-EG"/>
        </w:rPr>
        <w:t xml:space="preserve">والبصر </w:t>
      </w:r>
      <w:r>
        <w:rPr>
          <w:rFonts w:ascii="Simplified Arabic" w:hAnsi="Simplified Arabic" w:cs="Simplified Arabic" w:hint="cs"/>
          <w:sz w:val="28"/>
          <w:szCs w:val="28"/>
          <w:rtl/>
          <w:lang w:bidi="ar-EG"/>
        </w:rPr>
        <w:t>واللمس</w:t>
      </w:r>
      <w:r w:rsidRPr="00D3503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والشم .</w:t>
      </w:r>
    </w:p>
    <w:p w:rsidR="00410821" w:rsidRDefault="00410821" w:rsidP="00410821">
      <w:pPr>
        <w:pStyle w:val="ListParagraph"/>
        <w:numPr>
          <w:ilvl w:val="0"/>
          <w:numId w:val="24"/>
        </w:numPr>
        <w:tabs>
          <w:tab w:val="left" w:pos="656"/>
          <w:tab w:val="left" w:pos="746"/>
          <w:tab w:val="left" w:pos="3144"/>
        </w:tabs>
        <w:spacing w:after="0"/>
        <w:ind w:left="651"/>
        <w:jc w:val="both"/>
        <w:rPr>
          <w:rFonts w:ascii="Simplified Arabic" w:hAnsi="Simplified Arabic" w:cs="Simplified Arabic"/>
          <w:sz w:val="28"/>
          <w:szCs w:val="28"/>
          <w:lang w:bidi="ar-EG"/>
        </w:rPr>
      </w:pPr>
      <w:r w:rsidRPr="00D10C77">
        <w:rPr>
          <w:rFonts w:ascii="Simplified Arabic" w:hAnsi="Simplified Arabic" w:cs="Simplified Arabic"/>
          <w:sz w:val="28"/>
          <w:szCs w:val="28"/>
          <w:rtl/>
          <w:lang w:bidi="ar-EG"/>
        </w:rPr>
        <w:t xml:space="preserve">القصور أو العجز </w:t>
      </w:r>
      <w:r>
        <w:rPr>
          <w:rFonts w:ascii="Simplified Arabic" w:hAnsi="Simplified Arabic" w:cs="Simplified Arabic" w:hint="cs"/>
          <w:sz w:val="28"/>
          <w:szCs w:val="28"/>
          <w:rtl/>
          <w:lang w:bidi="ar-EG"/>
        </w:rPr>
        <w:t>في</w:t>
      </w:r>
      <w:r w:rsidRPr="00D10C7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استقبال</w:t>
      </w:r>
      <w:r w:rsidRPr="00D10C7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التعلم</w:t>
      </w:r>
      <w:r w:rsidRPr="00D10C7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في</w:t>
      </w:r>
      <w:r w:rsidRPr="00D10C77">
        <w:rPr>
          <w:rFonts w:ascii="Simplified Arabic" w:hAnsi="Simplified Arabic" w:cs="Simplified Arabic"/>
          <w:sz w:val="28"/>
          <w:szCs w:val="28"/>
          <w:rtl/>
          <w:lang w:bidi="ar-EG"/>
        </w:rPr>
        <w:t xml:space="preserve"> بعض </w:t>
      </w:r>
      <w:r>
        <w:rPr>
          <w:rFonts w:ascii="Simplified Arabic" w:hAnsi="Simplified Arabic" w:cs="Simplified Arabic" w:hint="cs"/>
          <w:sz w:val="28"/>
          <w:szCs w:val="28"/>
          <w:rtl/>
          <w:lang w:bidi="ar-EG"/>
        </w:rPr>
        <w:t>أفراد</w:t>
      </w:r>
      <w:r w:rsidRPr="00D10C7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العائلة .</w:t>
      </w:r>
    </w:p>
    <w:p w:rsidR="00410821" w:rsidRPr="0051788F" w:rsidRDefault="00410821" w:rsidP="00410821">
      <w:pPr>
        <w:pStyle w:val="ListParagraph"/>
        <w:numPr>
          <w:ilvl w:val="0"/>
          <w:numId w:val="24"/>
        </w:numPr>
        <w:tabs>
          <w:tab w:val="left" w:pos="656"/>
          <w:tab w:val="left" w:pos="746"/>
          <w:tab w:val="left" w:pos="3144"/>
        </w:tabs>
        <w:spacing w:after="0"/>
        <w:ind w:left="651"/>
        <w:jc w:val="both"/>
        <w:rPr>
          <w:rFonts w:ascii="Simplified Arabic" w:hAnsi="Simplified Arabic" w:cs="Simplified Arabic"/>
          <w:sz w:val="28"/>
          <w:szCs w:val="28"/>
          <w:lang w:bidi="ar-EG"/>
        </w:rPr>
      </w:pPr>
      <w:r w:rsidRPr="0051788F">
        <w:rPr>
          <w:rFonts w:ascii="Simplified Arabic" w:hAnsi="Simplified Arabic" w:cs="Simplified Arabic"/>
          <w:sz w:val="28"/>
          <w:szCs w:val="28"/>
          <w:rtl/>
          <w:lang w:bidi="ar-EG"/>
        </w:rPr>
        <w:t xml:space="preserve">نقص </w:t>
      </w:r>
      <w:r>
        <w:rPr>
          <w:rFonts w:ascii="Simplified Arabic" w:hAnsi="Simplified Arabic" w:cs="Simplified Arabic" w:hint="cs"/>
          <w:sz w:val="28"/>
          <w:szCs w:val="28"/>
          <w:rtl/>
          <w:lang w:bidi="ar-EG"/>
        </w:rPr>
        <w:t>الدافعية</w:t>
      </w:r>
      <w:r w:rsidRPr="0051788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والمهارة</w:t>
      </w:r>
      <w:r w:rsidRPr="0051788F">
        <w:rPr>
          <w:rFonts w:ascii="Simplified Arabic" w:hAnsi="Simplified Arabic" w:cs="Simplified Arabic"/>
          <w:sz w:val="28"/>
          <w:szCs w:val="28"/>
          <w:rtl/>
          <w:lang w:bidi="ar-EG"/>
        </w:rPr>
        <w:t xml:space="preserve"> لدى </w:t>
      </w:r>
      <w:r>
        <w:rPr>
          <w:rFonts w:ascii="Simplified Arabic" w:hAnsi="Simplified Arabic" w:cs="Simplified Arabic" w:hint="cs"/>
          <w:sz w:val="28"/>
          <w:szCs w:val="28"/>
          <w:rtl/>
          <w:lang w:bidi="ar-EG"/>
        </w:rPr>
        <w:t xml:space="preserve">المعلمين </w:t>
      </w:r>
      <w:r>
        <w:rPr>
          <w:rFonts w:hint="cs"/>
          <w:rtl/>
        </w:rPr>
        <w:t>.</w:t>
      </w:r>
    </w:p>
    <w:p w:rsidR="00410821" w:rsidRDefault="00410821" w:rsidP="00410821">
      <w:pPr>
        <w:pStyle w:val="ListParagraph"/>
        <w:numPr>
          <w:ilvl w:val="0"/>
          <w:numId w:val="24"/>
        </w:numPr>
        <w:tabs>
          <w:tab w:val="left" w:pos="656"/>
          <w:tab w:val="left" w:pos="746"/>
          <w:tab w:val="left" w:pos="3144"/>
        </w:tabs>
        <w:spacing w:after="0"/>
        <w:ind w:left="651"/>
        <w:jc w:val="both"/>
        <w:rPr>
          <w:rFonts w:ascii="Simplified Arabic" w:hAnsi="Simplified Arabic" w:cs="Simplified Arabic"/>
          <w:b/>
          <w:bCs/>
          <w:sz w:val="28"/>
          <w:szCs w:val="28"/>
          <w:lang w:bidi="ar-EG"/>
        </w:rPr>
      </w:pPr>
      <w:r w:rsidRPr="00A24D8E">
        <w:rPr>
          <w:rFonts w:ascii="Simplified Arabic" w:hAnsi="Simplified Arabic" w:cs="Simplified Arabic" w:hint="cs"/>
          <w:sz w:val="28"/>
          <w:szCs w:val="28"/>
          <w:rtl/>
          <w:lang w:bidi="ar-EG"/>
        </w:rPr>
        <w:t>الحرمان الأجتماعي والثقافي</w:t>
      </w:r>
      <w:r>
        <w:rPr>
          <w:rFonts w:hint="cs"/>
          <w:rtl/>
        </w:rPr>
        <w:t xml:space="preserve"> .</w:t>
      </w:r>
      <w:r>
        <w:rPr>
          <w:rFonts w:ascii="Simplified Arabic" w:hAnsi="Simplified Arabic" w:cs="Simplified Arabic" w:hint="cs"/>
          <w:sz w:val="28"/>
          <w:szCs w:val="28"/>
          <w:rtl/>
          <w:lang w:bidi="ar-EG"/>
        </w:rPr>
        <w:t xml:space="preserve"> </w:t>
      </w:r>
      <w:r w:rsidRPr="00930682">
        <w:rPr>
          <w:rFonts w:ascii="Simplified Arabic" w:hAnsi="Simplified Arabic" w:cs="Simplified Arabic" w:hint="cs"/>
          <w:b/>
          <w:bCs/>
          <w:sz w:val="28"/>
          <w:szCs w:val="28"/>
          <w:rtl/>
          <w:lang w:bidi="ar-EG"/>
        </w:rPr>
        <w:t xml:space="preserve">(محمد </w:t>
      </w:r>
      <w:r>
        <w:rPr>
          <w:rFonts w:ascii="Simplified Arabic" w:hAnsi="Simplified Arabic" w:cs="Simplified Arabic" w:hint="cs"/>
          <w:b/>
          <w:bCs/>
          <w:sz w:val="28"/>
          <w:szCs w:val="28"/>
          <w:rtl/>
          <w:lang w:bidi="ar-EG"/>
        </w:rPr>
        <w:t>ا</w:t>
      </w:r>
      <w:r w:rsidRPr="00930682">
        <w:rPr>
          <w:rFonts w:ascii="Simplified Arabic" w:hAnsi="Simplified Arabic" w:cs="Simplified Arabic" w:hint="cs"/>
          <w:b/>
          <w:bCs/>
          <w:sz w:val="28"/>
          <w:szCs w:val="28"/>
          <w:rtl/>
          <w:lang w:bidi="ar-EG"/>
        </w:rPr>
        <w:t>براهيم، وآخرون، 2017 : 213)</w:t>
      </w:r>
    </w:p>
    <w:p w:rsidR="00410821" w:rsidRDefault="00410821" w:rsidP="00410821">
      <w:pPr>
        <w:pStyle w:val="ListParagraph"/>
        <w:numPr>
          <w:ilvl w:val="0"/>
          <w:numId w:val="10"/>
        </w:numPr>
        <w:tabs>
          <w:tab w:val="left" w:pos="3144"/>
        </w:tabs>
        <w:spacing w:after="0"/>
        <w:ind w:left="368"/>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العوامل الكيميائية حيوية </w:t>
      </w:r>
      <w:r w:rsidRPr="005801D3">
        <w:rPr>
          <w:rFonts w:ascii="Simplified Arabic" w:hAnsi="Simplified Arabic" w:cs="Simplified Arabic" w:hint="cs"/>
          <w:b/>
          <w:bCs/>
          <w:sz w:val="28"/>
          <w:szCs w:val="28"/>
          <w:rtl/>
          <w:lang w:bidi="ar-EG"/>
        </w:rPr>
        <w:t>:</w:t>
      </w:r>
      <w:r>
        <w:rPr>
          <w:rFonts w:ascii="Simplified Arabic" w:hAnsi="Simplified Arabic" w:cs="Simplified Arabic" w:hint="cs"/>
          <w:b/>
          <w:bCs/>
          <w:sz w:val="28"/>
          <w:szCs w:val="28"/>
          <w:rtl/>
          <w:lang w:bidi="ar-EG"/>
        </w:rPr>
        <w:t xml:space="preserve"> </w:t>
      </w:r>
    </w:p>
    <w:p w:rsidR="00410821" w:rsidRDefault="00410821" w:rsidP="00410821">
      <w:pPr>
        <w:tabs>
          <w:tab w:val="left" w:pos="566"/>
          <w:tab w:val="left" w:pos="656"/>
          <w:tab w:val="left" w:pos="3144"/>
        </w:tabs>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ab/>
      </w:r>
      <w:r w:rsidRPr="00F22B04">
        <w:rPr>
          <w:rFonts w:ascii="Simplified Arabic" w:hAnsi="Simplified Arabic" w:cs="Simplified Arabic" w:hint="cs"/>
          <w:sz w:val="28"/>
          <w:szCs w:val="28"/>
          <w:rtl/>
          <w:lang w:bidi="ar-EG"/>
        </w:rPr>
        <w:t xml:space="preserve">والتي تتمثل في </w:t>
      </w:r>
      <w:r w:rsidRPr="00F22B04">
        <w:rPr>
          <w:rFonts w:ascii="Simplified Arabic" w:hAnsi="Simplified Arabic" w:cs="Simplified Arabic"/>
          <w:sz w:val="28"/>
          <w:szCs w:val="28"/>
          <w:rtl/>
          <w:lang w:bidi="ar-EG"/>
        </w:rPr>
        <w:t>تأثير الأدوية والعقاقير والفيتامينات والأحماض الأمينية على نمو</w:t>
      </w:r>
      <w:r w:rsidRPr="00F22B04">
        <w:rPr>
          <w:rFonts w:ascii="Simplified Arabic" w:hAnsi="Simplified Arabic" w:cs="Simplified Arabic" w:hint="cs"/>
          <w:sz w:val="28"/>
          <w:szCs w:val="28"/>
          <w:rtl/>
          <w:lang w:bidi="ar-EG"/>
        </w:rPr>
        <w:t xml:space="preserve"> </w:t>
      </w:r>
      <w:r w:rsidRPr="00F22B04">
        <w:rPr>
          <w:rFonts w:ascii="Simplified Arabic" w:hAnsi="Simplified Arabic" w:cs="Simplified Arabic"/>
          <w:sz w:val="28"/>
          <w:szCs w:val="28"/>
          <w:rtl/>
          <w:lang w:bidi="ar-EG"/>
        </w:rPr>
        <w:t>الطفل</w:t>
      </w:r>
      <w:r w:rsidRPr="00F22B04">
        <w:rPr>
          <w:rFonts w:ascii="Simplified Arabic" w:hAnsi="Simplified Arabic" w:cs="Simplified Arabic" w:hint="cs"/>
          <w:sz w:val="28"/>
          <w:szCs w:val="28"/>
          <w:rtl/>
          <w:lang w:bidi="ar-EG"/>
        </w:rPr>
        <w:t>؛</w:t>
      </w:r>
      <w:r w:rsidRPr="00F22B04">
        <w:rPr>
          <w:rFonts w:ascii="Simplified Arabic" w:hAnsi="Simplified Arabic" w:cs="Simplified Arabic"/>
          <w:sz w:val="28"/>
          <w:szCs w:val="28"/>
          <w:rtl/>
          <w:lang w:bidi="ar-EG"/>
        </w:rPr>
        <w:t xml:space="preserve"> </w:t>
      </w:r>
      <w:r w:rsidRPr="00F22B04">
        <w:rPr>
          <w:rFonts w:ascii="Simplified Arabic" w:hAnsi="Simplified Arabic" w:cs="Simplified Arabic" w:hint="cs"/>
          <w:sz w:val="28"/>
          <w:szCs w:val="28"/>
          <w:rtl/>
          <w:lang w:bidi="ar-EG"/>
        </w:rPr>
        <w:t xml:space="preserve">حيث أن </w:t>
      </w:r>
      <w:r w:rsidRPr="00F22B04">
        <w:rPr>
          <w:rFonts w:ascii="Simplified Arabic" w:hAnsi="Simplified Arabic" w:cs="Simplified Arabic"/>
          <w:sz w:val="28"/>
          <w:szCs w:val="28"/>
          <w:rtl/>
          <w:lang w:bidi="ar-EG"/>
        </w:rPr>
        <w:t>كثير من الأدوية التي تتناولها</w:t>
      </w:r>
      <w:r w:rsidRPr="00F22B04">
        <w:rPr>
          <w:rFonts w:ascii="Simplified Arabic" w:hAnsi="Simplified Arabic" w:cs="Simplified Arabic"/>
          <w:sz w:val="28"/>
          <w:szCs w:val="28"/>
          <w:lang w:bidi="ar-EG"/>
        </w:rPr>
        <w:t xml:space="preserve"> </w:t>
      </w:r>
      <w:r w:rsidRPr="00F22B04">
        <w:rPr>
          <w:rFonts w:ascii="Simplified Arabic" w:hAnsi="Simplified Arabic" w:cs="Simplified Arabic"/>
          <w:sz w:val="28"/>
          <w:szCs w:val="28"/>
          <w:rtl/>
          <w:lang w:bidi="ar-EG"/>
        </w:rPr>
        <w:t>الأم أثناء فترة الحمل تصل إلى الجنين مباشرة،</w:t>
      </w:r>
      <w:r w:rsidRPr="00F22B04">
        <w:rPr>
          <w:rFonts w:ascii="Simplified Arabic" w:hAnsi="Simplified Arabic" w:cs="Simplified Arabic" w:hint="cs"/>
          <w:sz w:val="28"/>
          <w:szCs w:val="28"/>
          <w:rtl/>
          <w:lang w:bidi="ar-EG"/>
        </w:rPr>
        <w:t xml:space="preserve"> </w:t>
      </w:r>
      <w:r w:rsidRPr="00F22B04">
        <w:rPr>
          <w:rFonts w:ascii="Simplified Arabic" w:hAnsi="Simplified Arabic" w:cs="Simplified Arabic"/>
          <w:sz w:val="28"/>
          <w:szCs w:val="28"/>
          <w:rtl/>
          <w:lang w:bidi="ar-EG"/>
        </w:rPr>
        <w:t>ولذلك يعتقد العلماء بأن استخدام الأم للسجائر والكحوليات وبعض العقاقير الأخرى</w:t>
      </w:r>
      <w:r w:rsidRPr="00F22B04">
        <w:rPr>
          <w:rFonts w:ascii="Simplified Arabic" w:hAnsi="Simplified Arabic" w:cs="Simplified Arabic"/>
          <w:sz w:val="28"/>
          <w:szCs w:val="28"/>
          <w:lang w:bidi="ar-EG"/>
        </w:rPr>
        <w:t xml:space="preserve"> </w:t>
      </w:r>
      <w:r w:rsidRPr="00F22B04">
        <w:rPr>
          <w:rFonts w:ascii="Simplified Arabic" w:hAnsi="Simplified Arabic" w:cs="Simplified Arabic"/>
          <w:sz w:val="28"/>
          <w:szCs w:val="28"/>
          <w:rtl/>
          <w:lang w:bidi="ar-EG"/>
        </w:rPr>
        <w:t>أثناء الحمل قد يكون له تأثير مدمر على الجنين فقد يؤدي إلى مشاكل في التعلم والانتباه</w:t>
      </w:r>
      <w:r w:rsidRPr="00F22B04">
        <w:rPr>
          <w:rFonts w:ascii="Simplified Arabic" w:hAnsi="Simplified Arabic" w:cs="Simplified Arabic" w:hint="cs"/>
          <w:sz w:val="28"/>
          <w:szCs w:val="28"/>
          <w:rtl/>
          <w:lang w:bidi="ar-EG"/>
        </w:rPr>
        <w:t xml:space="preserve"> </w:t>
      </w:r>
      <w:r w:rsidRPr="00F22B04">
        <w:rPr>
          <w:rFonts w:ascii="Simplified Arabic" w:hAnsi="Simplified Arabic" w:cs="Simplified Arabic"/>
          <w:sz w:val="28"/>
          <w:szCs w:val="28"/>
          <w:rtl/>
          <w:lang w:bidi="ar-EG"/>
        </w:rPr>
        <w:t>والذاكرة والقدرة على حل المشاكل في</w:t>
      </w:r>
      <w:r w:rsidRPr="00F22B04">
        <w:rPr>
          <w:rFonts w:ascii="Simplified Arabic" w:hAnsi="Simplified Arabic" w:cs="Simplified Arabic"/>
          <w:sz w:val="28"/>
          <w:szCs w:val="28"/>
          <w:lang w:bidi="ar-EG"/>
        </w:rPr>
        <w:t xml:space="preserve"> </w:t>
      </w:r>
      <w:r w:rsidRPr="00F22B04">
        <w:rPr>
          <w:rFonts w:ascii="Simplified Arabic" w:hAnsi="Simplified Arabic" w:cs="Simplified Arabic"/>
          <w:sz w:val="28"/>
          <w:szCs w:val="28"/>
          <w:rtl/>
          <w:lang w:bidi="ar-EG"/>
        </w:rPr>
        <w:t>المستقبل</w:t>
      </w:r>
      <w:r w:rsidRPr="00F22B0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E3061A">
        <w:rPr>
          <w:rFonts w:ascii="Simplified Arabic" w:hAnsi="Simplified Arabic" w:cs="Simplified Arabic" w:hint="cs"/>
          <w:b/>
          <w:bCs/>
          <w:sz w:val="28"/>
          <w:szCs w:val="28"/>
          <w:rtl/>
          <w:lang w:bidi="ar-EG"/>
        </w:rPr>
        <w:t>(أثمار شاكر، 2013 : 191)</w:t>
      </w:r>
    </w:p>
    <w:p w:rsidR="00410821" w:rsidRDefault="00410821" w:rsidP="00410821">
      <w:pPr>
        <w:pStyle w:val="ListParagraph"/>
        <w:numPr>
          <w:ilvl w:val="0"/>
          <w:numId w:val="10"/>
        </w:numPr>
        <w:tabs>
          <w:tab w:val="left" w:pos="368"/>
          <w:tab w:val="left" w:pos="566"/>
          <w:tab w:val="left" w:pos="3144"/>
        </w:tabs>
        <w:spacing w:after="0"/>
        <w:ind w:left="368"/>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 الروضة :</w:t>
      </w:r>
    </w:p>
    <w:p w:rsidR="00410821" w:rsidRDefault="00410821" w:rsidP="00410821">
      <w:pPr>
        <w:tabs>
          <w:tab w:val="left" w:pos="566"/>
          <w:tab w:val="left" w:pos="656"/>
          <w:tab w:val="left" w:pos="3144"/>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والتي تتمثل في الإمكانيات الغير متاحة من المباني وإستيعابها المكثف للأطفال وعدم إتاحتها الفرصة لممارسة الأنشطة، وعدم توفيرها الوسائل التعليمية والمناهج من حيث مضمونها غير العلمي الذي لا يراعي التطورات التكنولوجية، ولا يرتبط بمتطلبات البيئة وعدم مراعاته مستويات الأطفال العمرية والفروق الفردية بينهم .</w:t>
      </w:r>
    </w:p>
    <w:p w:rsidR="00410821" w:rsidRDefault="00410821" w:rsidP="00410821">
      <w:pPr>
        <w:pStyle w:val="ListParagraph"/>
        <w:numPr>
          <w:ilvl w:val="0"/>
          <w:numId w:val="10"/>
        </w:numPr>
        <w:tabs>
          <w:tab w:val="left" w:pos="368"/>
          <w:tab w:val="left" w:pos="3144"/>
        </w:tabs>
        <w:spacing w:after="0"/>
        <w:ind w:left="368" w:hanging="296"/>
        <w:jc w:val="both"/>
        <w:rPr>
          <w:rFonts w:ascii="Simplified Arabic" w:hAnsi="Simplified Arabic" w:cs="Simplified Arabic"/>
          <w:b/>
          <w:bCs/>
          <w:sz w:val="28"/>
          <w:szCs w:val="28"/>
          <w:lang w:bidi="ar-EG"/>
        </w:rPr>
      </w:pPr>
      <w:r w:rsidRPr="00FA71B8">
        <w:rPr>
          <w:rFonts w:ascii="Simplified Arabic" w:hAnsi="Simplified Arabic" w:cs="Simplified Arabic" w:hint="cs"/>
          <w:b/>
          <w:bCs/>
          <w:sz w:val="28"/>
          <w:szCs w:val="28"/>
          <w:rtl/>
          <w:lang w:bidi="ar-EG"/>
        </w:rPr>
        <w:t>المعلم</w:t>
      </w:r>
      <w:r>
        <w:rPr>
          <w:rFonts w:ascii="Simplified Arabic" w:hAnsi="Simplified Arabic" w:cs="Simplified Arabic" w:hint="cs"/>
          <w:b/>
          <w:bCs/>
          <w:sz w:val="28"/>
          <w:szCs w:val="28"/>
          <w:rtl/>
          <w:lang w:bidi="ar-EG"/>
        </w:rPr>
        <w:t>ة</w:t>
      </w:r>
      <w:r w:rsidRPr="00FA71B8">
        <w:rPr>
          <w:rFonts w:ascii="Simplified Arabic" w:hAnsi="Simplified Arabic" w:cs="Simplified Arabic" w:hint="cs"/>
          <w:b/>
          <w:bCs/>
          <w:sz w:val="28"/>
          <w:szCs w:val="28"/>
          <w:rtl/>
          <w:lang w:bidi="ar-EG"/>
        </w:rPr>
        <w:t xml:space="preserve"> :</w:t>
      </w:r>
    </w:p>
    <w:p w:rsidR="00410821" w:rsidRDefault="00410821" w:rsidP="00410821">
      <w:pPr>
        <w:tabs>
          <w:tab w:val="left" w:pos="509"/>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Pr>
          <w:rFonts w:ascii="Simplified Arabic" w:hAnsi="Simplified Arabic" w:cs="Simplified Arabic" w:hint="cs"/>
          <w:sz w:val="28"/>
          <w:szCs w:val="28"/>
          <w:rtl/>
          <w:lang w:bidi="ar-EG"/>
        </w:rPr>
        <w:tab/>
        <w:t xml:space="preserve">تعد المعلمة معرقلة لعملية التعلم ومن ثم أحد الأسباب التي تؤدي إلي صعوبات التعلم عندما لا تقوم المعلمة بمهنتها بشكل جيد مثلا (عدم إتباعها لطرائق التدريس المناسبة وعدم إلمامها بطرائق التقويم التربوي وعدم إعدادها مهنيا وأكاديميا إعداد جيدا، وإتجاهاتها السلبية، وعدم مراعاتها للفروق الفردية بين الأطفال . </w:t>
      </w:r>
      <w:r w:rsidRPr="009F36DC">
        <w:rPr>
          <w:rFonts w:ascii="Simplified Arabic" w:hAnsi="Simplified Arabic" w:cs="Simplified Arabic" w:hint="cs"/>
          <w:b/>
          <w:bCs/>
          <w:sz w:val="28"/>
          <w:szCs w:val="28"/>
          <w:rtl/>
          <w:lang w:bidi="ar-EG"/>
        </w:rPr>
        <w:t xml:space="preserve">(بحري </w:t>
      </w:r>
      <w:r>
        <w:rPr>
          <w:rFonts w:ascii="Simplified Arabic" w:hAnsi="Simplified Arabic" w:cs="Simplified Arabic" w:hint="cs"/>
          <w:b/>
          <w:bCs/>
          <w:sz w:val="28"/>
          <w:szCs w:val="28"/>
          <w:rtl/>
          <w:lang w:bidi="ar-EG"/>
        </w:rPr>
        <w:t>صابر</w:t>
      </w:r>
      <w:r w:rsidRPr="009F36DC">
        <w:rPr>
          <w:rFonts w:ascii="Simplified Arabic" w:hAnsi="Simplified Arabic" w:cs="Simplified Arabic" w:hint="cs"/>
          <w:b/>
          <w:bCs/>
          <w:sz w:val="28"/>
          <w:szCs w:val="28"/>
          <w:rtl/>
          <w:lang w:bidi="ar-EG"/>
        </w:rPr>
        <w:t xml:space="preserve"> ، خرموش مني، 2016 : </w:t>
      </w:r>
      <w:r>
        <w:rPr>
          <w:rFonts w:ascii="Simplified Arabic" w:hAnsi="Simplified Arabic" w:cs="Simplified Arabic" w:hint="cs"/>
          <w:b/>
          <w:bCs/>
          <w:sz w:val="28"/>
          <w:szCs w:val="28"/>
          <w:rtl/>
          <w:lang w:bidi="ar-EG"/>
        </w:rPr>
        <w:t>20</w:t>
      </w:r>
      <w:r w:rsidRPr="006E31CE">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w:t>
      </w:r>
    </w:p>
    <w:p w:rsidR="00410821" w:rsidRPr="007E66B8" w:rsidRDefault="00410821" w:rsidP="00410821">
      <w:pPr>
        <w:tabs>
          <w:tab w:val="left" w:pos="656"/>
          <w:tab w:val="left" w:pos="3144"/>
        </w:tabs>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ab/>
        <w:t xml:space="preserve">وتري الباحثة أن أسباب صعوبات التعلم تختلف من طفل لأخر لذلك وجب ضرورة معرفة أسباب صعوبات التعلم وتمثل أي نوع من أنواع صعوبات التعلم ولذلك لمعرفة الأسباب الحقيقة الكامنة ورائها لتجنبها ووضع أفضل الإستراتيجيات المناسبة لعلاجها والتخفيف من حدتها حتي يستطيع الطفل التعلم بشكل طبيعي مثل أقرانه العاديين ويلاحق المستوي التعليمي لاقرانه . </w:t>
      </w:r>
    </w:p>
    <w:p w:rsidR="006F4D06" w:rsidRDefault="006F4D06" w:rsidP="006F4D06">
      <w:pPr>
        <w:tabs>
          <w:tab w:val="left" w:pos="3144"/>
        </w:tabs>
        <w:rPr>
          <w:rFonts w:ascii="Simplified Arabic" w:hAnsi="Simplified Arabic" w:cs="PT Bold Heading"/>
          <w:sz w:val="32"/>
          <w:szCs w:val="32"/>
          <w:rtl/>
          <w:lang w:bidi="ar-EG"/>
        </w:rPr>
      </w:pPr>
      <w:r w:rsidRPr="006F4D06">
        <w:rPr>
          <w:rFonts w:ascii="Simplified Arabic" w:hAnsi="Simplified Arabic" w:cs="PT Bold Heading" w:hint="cs"/>
          <w:sz w:val="32"/>
          <w:szCs w:val="32"/>
          <w:rtl/>
          <w:lang w:bidi="ar-EG"/>
        </w:rPr>
        <w:t>الدراسات</w:t>
      </w:r>
      <w:r w:rsidRPr="006F4D06">
        <w:rPr>
          <w:rFonts w:ascii="Simplified Arabic" w:hAnsi="Simplified Arabic" w:cs="PT Bold Heading"/>
          <w:sz w:val="32"/>
          <w:szCs w:val="32"/>
          <w:rtl/>
          <w:lang w:bidi="ar-EG"/>
        </w:rPr>
        <w:t xml:space="preserve"> </w:t>
      </w:r>
      <w:r w:rsidRPr="006F4D06">
        <w:rPr>
          <w:rFonts w:ascii="Simplified Arabic" w:hAnsi="Simplified Arabic" w:cs="PT Bold Heading" w:hint="cs"/>
          <w:sz w:val="32"/>
          <w:szCs w:val="32"/>
          <w:rtl/>
          <w:lang w:bidi="ar-EG"/>
        </w:rPr>
        <w:t>السابقة</w:t>
      </w:r>
    </w:p>
    <w:p w:rsidR="006F4D06" w:rsidRPr="00B927B5" w:rsidRDefault="006F4D06" w:rsidP="006F4D06">
      <w:pPr>
        <w:spacing w:before="240" w:after="0"/>
        <w:ind w:left="-58" w:firstLine="778"/>
        <w:jc w:val="both"/>
        <w:rPr>
          <w:rFonts w:ascii="Simplified Arabic" w:hAnsi="Simplified Arabic" w:cs="Simplified Arabic"/>
          <w:sz w:val="28"/>
          <w:szCs w:val="28"/>
          <w:rtl/>
          <w:lang w:bidi="ar-EG"/>
        </w:rPr>
      </w:pPr>
      <w:r w:rsidRPr="00B927B5">
        <w:rPr>
          <w:rFonts w:ascii="Simplified Arabic" w:hAnsi="Simplified Arabic" w:cs="Simplified Arabic"/>
          <w:sz w:val="28"/>
          <w:szCs w:val="28"/>
          <w:rtl/>
          <w:lang w:bidi="ar-EG"/>
        </w:rPr>
        <w:t>هناك العديد من الدراسات السابقة التي تطرقت لموضوع (</w:t>
      </w:r>
      <w:r w:rsidRPr="00B927B5">
        <w:rPr>
          <w:rFonts w:ascii="Simplified Arabic" w:hAnsi="Simplified Arabic" w:cs="Simplified Arabic"/>
          <w:color w:val="000000"/>
          <w:sz w:val="28"/>
          <w:szCs w:val="28"/>
          <w:rtl/>
          <w:lang w:bidi="ar-EG"/>
        </w:rPr>
        <w:t>استراتيجية الرؤوس المرقمة لتنمية بعض مفاهيم الرياضيات لذوي صعوبات التعلم قبل الأكاديمي</w:t>
      </w:r>
      <w:r w:rsidRPr="00B927B5">
        <w:rPr>
          <w:rFonts w:ascii="Simplified Arabic" w:hAnsi="Simplified Arabic" w:cs="Simplified Arabic"/>
          <w:sz w:val="28"/>
          <w:szCs w:val="28"/>
          <w:rtl/>
          <w:lang w:bidi="ar-EG"/>
        </w:rPr>
        <w:t>) وتناولته من زوايا المختلفة، وقد تنوعت هذه الدراسات بين العربية والأجنبية. وسوف يستعرض هذه البحث جملة من الدراسات التي تم الاستفادة منها مع الإشارة إلي أبرز ملامحها. وتود الباحثة أن تشير إلي أن الدراسات التي سوف يتم استعراضها جاءت في الفترة الزمنية بين</w:t>
      </w:r>
      <w:r w:rsidRPr="00B927B5">
        <w:rPr>
          <w:rFonts w:ascii="Simplified Arabic" w:hAnsi="Simplified Arabic" w:cs="Simplified Arabic"/>
          <w:b/>
          <w:bCs/>
          <w:sz w:val="28"/>
          <w:szCs w:val="28"/>
          <w:rtl/>
          <w:lang w:bidi="ar-EG"/>
        </w:rPr>
        <w:t xml:space="preserve"> </w:t>
      </w:r>
      <w:r w:rsidRPr="005D39E0">
        <w:rPr>
          <w:rFonts w:ascii="Simplified Arabic" w:hAnsi="Simplified Arabic" w:cs="Simplified Arabic"/>
          <w:b/>
          <w:bCs/>
          <w:sz w:val="28"/>
          <w:szCs w:val="28"/>
          <w:rtl/>
          <w:lang w:bidi="ar-EG"/>
        </w:rPr>
        <w:t>(</w:t>
      </w:r>
      <w:r w:rsidRPr="005D39E0">
        <w:rPr>
          <w:rFonts w:ascii="Simplified Arabic" w:hAnsi="Simplified Arabic" w:cs="Simplified Arabic"/>
          <w:b/>
          <w:bCs/>
          <w:sz w:val="28"/>
          <w:szCs w:val="28"/>
          <w:lang w:bidi="ar-EG"/>
        </w:rPr>
        <w:t>2011</w:t>
      </w:r>
      <w:r w:rsidRPr="005D39E0">
        <w:rPr>
          <w:rFonts w:ascii="Simplified Arabic" w:hAnsi="Simplified Arabic" w:cs="Simplified Arabic"/>
          <w:b/>
          <w:bCs/>
          <w:sz w:val="28"/>
          <w:szCs w:val="28"/>
          <w:rtl/>
          <w:lang w:bidi="ar-EG"/>
        </w:rPr>
        <w:t xml:space="preserve"> : 2020)</w:t>
      </w:r>
      <w:r w:rsidRPr="00B927B5">
        <w:rPr>
          <w:rFonts w:ascii="Simplified Arabic" w:hAnsi="Simplified Arabic" w:cs="Simplified Arabic"/>
          <w:b/>
          <w:bCs/>
          <w:sz w:val="28"/>
          <w:szCs w:val="28"/>
          <w:rtl/>
          <w:lang w:bidi="ar-EG"/>
        </w:rPr>
        <w:t xml:space="preserve"> </w:t>
      </w:r>
      <w:r w:rsidRPr="00B927B5">
        <w:rPr>
          <w:rFonts w:ascii="Simplified Arabic" w:hAnsi="Simplified Arabic" w:cs="Simplified Arabic"/>
          <w:sz w:val="28"/>
          <w:szCs w:val="28"/>
          <w:rtl/>
          <w:lang w:bidi="ar-EG"/>
        </w:rPr>
        <w:t>، وشملت جملة من الأقطار والبلدان مما يشير إلي تنوعها الزمني والجغرافي.</w:t>
      </w:r>
    </w:p>
    <w:p w:rsidR="00EF3568" w:rsidRDefault="00EF3568" w:rsidP="00EF3568">
      <w:pPr>
        <w:pStyle w:val="ListParagraph"/>
        <w:numPr>
          <w:ilvl w:val="0"/>
          <w:numId w:val="15"/>
        </w:numPr>
        <w:spacing w:after="0"/>
        <w:ind w:left="368"/>
        <w:jc w:val="both"/>
        <w:rPr>
          <w:rFonts w:ascii="Simplified Arabic" w:hAnsi="Simplified Arabic" w:cs="Simplified Arabic"/>
          <w:color w:val="000000" w:themeColor="text1"/>
          <w:sz w:val="28"/>
          <w:szCs w:val="28"/>
          <w:shd w:val="clear" w:color="auto" w:fill="FFFFFF"/>
        </w:rPr>
      </w:pPr>
      <w:r w:rsidRPr="00B927B5">
        <w:rPr>
          <w:rFonts w:ascii="Simplified Arabic" w:hAnsi="Simplified Arabic" w:cs="Simplified Arabic"/>
          <w:b/>
          <w:bCs/>
          <w:color w:val="000000" w:themeColor="text1"/>
          <w:sz w:val="28"/>
          <w:szCs w:val="28"/>
          <w:rtl/>
          <w:lang w:bidi="ar-EG"/>
        </w:rPr>
        <w:t xml:space="preserve">قام ناعم بن محمد واخرون (2013) : </w:t>
      </w:r>
      <w:r w:rsidRPr="00B927B5">
        <w:rPr>
          <w:rFonts w:ascii="Simplified Arabic" w:hAnsi="Simplified Arabic" w:cs="Simplified Arabic"/>
          <w:color w:val="000000" w:themeColor="text1"/>
          <w:sz w:val="28"/>
          <w:szCs w:val="28"/>
          <w:shd w:val="clear" w:color="auto" w:fill="FFFFFF"/>
          <w:rtl/>
        </w:rPr>
        <w:t>بدراسة هدفت إلي محاولة تحديد العوامل المؤثرة في تدريس المفاهيم</w:t>
      </w:r>
      <w:r w:rsidRPr="00B927B5">
        <w:rPr>
          <w:rFonts w:ascii="Simplified Arabic" w:hAnsi="Simplified Arabic" w:cs="Simplified Arabic"/>
          <w:color w:val="000000" w:themeColor="text1"/>
          <w:sz w:val="28"/>
          <w:szCs w:val="28"/>
          <w:shd w:val="clear" w:color="auto" w:fill="FFFFFF"/>
        </w:rPr>
        <w:t xml:space="preserve"> </w:t>
      </w:r>
      <w:r w:rsidRPr="00B927B5">
        <w:rPr>
          <w:rFonts w:ascii="Simplified Arabic" w:hAnsi="Simplified Arabic" w:cs="Simplified Arabic"/>
          <w:color w:val="000000" w:themeColor="text1"/>
          <w:sz w:val="28"/>
          <w:szCs w:val="28"/>
          <w:shd w:val="clear" w:color="auto" w:fill="FFFFFF"/>
          <w:rtl/>
        </w:rPr>
        <w:t>الرياضية في المرحلة الابتدائية في المملكة العربية السعودية المرتبطة بالمتعلم والمعلم والبيئة في السياق</w:t>
      </w:r>
      <w:r w:rsidRPr="00B927B5">
        <w:rPr>
          <w:rFonts w:ascii="Simplified Arabic" w:hAnsi="Simplified Arabic" w:cs="Simplified Arabic"/>
          <w:color w:val="000000" w:themeColor="text1"/>
          <w:sz w:val="28"/>
          <w:szCs w:val="28"/>
          <w:shd w:val="clear" w:color="auto" w:fill="FFFFFF"/>
        </w:rPr>
        <w:t xml:space="preserve"> </w:t>
      </w:r>
      <w:r w:rsidRPr="00B927B5">
        <w:rPr>
          <w:rFonts w:ascii="Simplified Arabic" w:hAnsi="Simplified Arabic" w:cs="Simplified Arabic"/>
          <w:color w:val="000000" w:themeColor="text1"/>
          <w:sz w:val="28"/>
          <w:szCs w:val="28"/>
          <w:shd w:val="clear" w:color="auto" w:fill="FFFFFF"/>
          <w:rtl/>
        </w:rPr>
        <w:t>الاجتملاعي المحلي من وجهة نظر المعلملين والمشرفين التربويين، واستخدم المنهج الوصفي، واستبيان تحديد العوامل المؤثرة في تدريس مفاهيم الرياضيات في المرحلة الابتدائية، وتكونت عينة الدراسة من (600) فردا من مناطق المملكة المختلفة (400) معلم ومعلمة ، (200) مشرف ومشرفة، وقد أسفرت أهم النتائج أن أهم العوامل المؤثرة في تدريس المفاهيم الرياضية معرفة المعلم بالمحتوي، وطرق التدريس المناسبة.</w:t>
      </w:r>
    </w:p>
    <w:p w:rsidR="00EF3568" w:rsidRPr="00AD0CE4" w:rsidRDefault="00EF3568" w:rsidP="00EF3568">
      <w:pPr>
        <w:pStyle w:val="ListParagraph"/>
        <w:numPr>
          <w:ilvl w:val="0"/>
          <w:numId w:val="15"/>
        </w:numPr>
        <w:spacing w:after="0"/>
        <w:ind w:left="368"/>
        <w:jc w:val="both"/>
        <w:rPr>
          <w:rFonts w:ascii="Simplified Arabic" w:hAnsi="Simplified Arabic" w:cs="Simplified Arabic"/>
          <w:color w:val="000000" w:themeColor="text1"/>
          <w:sz w:val="28"/>
          <w:szCs w:val="28"/>
          <w:shd w:val="clear" w:color="auto" w:fill="FFFFFF"/>
        </w:rPr>
      </w:pPr>
      <w:r w:rsidRPr="003C7DBB">
        <w:rPr>
          <w:rFonts w:ascii="Simplified Arabic" w:hAnsi="Simplified Arabic" w:cs="Simplified Arabic" w:hint="cs"/>
          <w:b/>
          <w:bCs/>
          <w:color w:val="000000" w:themeColor="text1"/>
          <w:sz w:val="28"/>
          <w:szCs w:val="28"/>
          <w:shd w:val="clear" w:color="auto" w:fill="FFFFFF"/>
          <w:rtl/>
        </w:rPr>
        <w:t>قام (</w:t>
      </w:r>
      <w:r w:rsidRPr="004241FE">
        <w:rPr>
          <w:rFonts w:ascii="Simplified Arabic" w:hAnsi="Simplified Arabic" w:cs="Simplified Arabic"/>
          <w:b/>
          <w:bCs/>
          <w:color w:val="000000" w:themeColor="text1"/>
          <w:sz w:val="28"/>
          <w:szCs w:val="28"/>
          <w:lang w:bidi="ar-EG"/>
        </w:rPr>
        <w:t>Nejem Khamis Mousa, Muhanna Waffa</w:t>
      </w:r>
      <w:r w:rsidRPr="003C7DBB">
        <w:rPr>
          <w:rFonts w:ascii="Simplified Arabic" w:hAnsi="Simplified Arabic" w:cs="Simplified Arabic"/>
          <w:b/>
          <w:bCs/>
          <w:color w:val="000000" w:themeColor="text1"/>
          <w:sz w:val="28"/>
          <w:szCs w:val="28"/>
          <w:shd w:val="clear" w:color="auto" w:fill="FFFFFF"/>
        </w:rPr>
        <w:t>, 2013</w:t>
      </w:r>
      <w:r w:rsidRPr="003C7DBB">
        <w:rPr>
          <w:rFonts w:ascii="Simplified Arabic" w:hAnsi="Simplified Arabic" w:cs="Simplified Arabic" w:hint="cs"/>
          <w:b/>
          <w:bCs/>
          <w:color w:val="000000" w:themeColor="text1"/>
          <w:sz w:val="28"/>
          <w:szCs w:val="28"/>
          <w:shd w:val="clear" w:color="auto" w:fill="FFFFFF"/>
          <w:rtl/>
        </w:rPr>
        <w:t>)</w:t>
      </w:r>
      <w:r>
        <w:rPr>
          <w:rFonts w:ascii="Simplified Arabic" w:hAnsi="Simplified Arabic" w:cs="Simplified Arabic" w:hint="cs"/>
          <w:b/>
          <w:bCs/>
          <w:color w:val="000000" w:themeColor="text1"/>
          <w:sz w:val="28"/>
          <w:szCs w:val="28"/>
          <w:shd w:val="clear" w:color="auto" w:fill="FFFFFF"/>
          <w:rtl/>
          <w:lang w:bidi="ar-EG"/>
        </w:rPr>
        <w:t xml:space="preserve"> : </w:t>
      </w:r>
      <w:r>
        <w:rPr>
          <w:rFonts w:ascii="Simplified Arabic" w:hAnsi="Simplified Arabic" w:cs="Simplified Arabic" w:hint="cs"/>
          <w:color w:val="000000" w:themeColor="text1"/>
          <w:sz w:val="28"/>
          <w:szCs w:val="28"/>
          <w:shd w:val="clear" w:color="auto" w:fill="FFFFFF"/>
          <w:rtl/>
        </w:rPr>
        <w:t xml:space="preserve">بدراسة هدفت إلي </w:t>
      </w:r>
      <w:r w:rsidRPr="00AD0CE4">
        <w:rPr>
          <w:rFonts w:ascii="Simplified Arabic" w:hAnsi="Simplified Arabic" w:cs="Simplified Arabic"/>
          <w:color w:val="000000" w:themeColor="text1"/>
          <w:sz w:val="28"/>
          <w:szCs w:val="28"/>
          <w:shd w:val="clear" w:color="auto" w:fill="FFFFFF"/>
          <w:rtl/>
        </w:rPr>
        <w:t>التعرف</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على معوقات تدريس مقرر الرياضيات التي تواجه معلمي الصف في الأردن، وأظهـرت</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النتائج أن</w:t>
      </w:r>
      <w:r>
        <w:rPr>
          <w:rFonts w:ascii="Simplified Arabic" w:hAnsi="Simplified Arabic" w:cs="Simplified Arabic" w:hint="cs"/>
          <w:color w:val="000000" w:themeColor="text1"/>
          <w:sz w:val="28"/>
          <w:szCs w:val="28"/>
          <w:shd w:val="clear" w:color="auto" w:fill="FFFFFF"/>
          <w:rtl/>
        </w:rPr>
        <w:t xml:space="preserve"> </w:t>
      </w:r>
      <w:r w:rsidRPr="00AD0CE4">
        <w:rPr>
          <w:rFonts w:ascii="Simplified Arabic" w:hAnsi="Simplified Arabic" w:cs="Simplified Arabic"/>
          <w:color w:val="000000" w:themeColor="text1"/>
          <w:sz w:val="28"/>
          <w:szCs w:val="28"/>
          <w:shd w:val="clear" w:color="auto" w:fill="FFFFFF"/>
          <w:rtl/>
        </w:rPr>
        <w:t>المعلمين يواجهون معوقات بدرجة عالية في التخطيط والتنفيذ والتقويم وكان</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من أبرزها: ضعف إعداد الخطة الفصلية لمقرر الرياضيات، وعـدم مناسـبة الخطـط</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العلاجية لضعيفي التحصيل، وعدم مناسبة زمن الحصة لأهداف الدرس، وعدم إجـراء</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مراج</w:t>
      </w:r>
      <w:r>
        <w:rPr>
          <w:rFonts w:ascii="Simplified Arabic" w:hAnsi="Simplified Arabic" w:cs="Simplified Arabic" w:hint="cs"/>
          <w:color w:val="000000" w:themeColor="text1"/>
          <w:sz w:val="28"/>
          <w:szCs w:val="28"/>
          <w:shd w:val="clear" w:color="auto" w:fill="FFFFFF"/>
          <w:rtl/>
        </w:rPr>
        <w:t>عة</w:t>
      </w:r>
      <w:r w:rsidRPr="00AD0CE4">
        <w:rPr>
          <w:rFonts w:ascii="Simplified Arabic" w:hAnsi="Simplified Arabic" w:cs="Simplified Arabic"/>
          <w:color w:val="000000" w:themeColor="text1"/>
          <w:sz w:val="28"/>
          <w:szCs w:val="28"/>
          <w:shd w:val="clear" w:color="auto" w:fill="FFFFFF"/>
          <w:rtl/>
        </w:rPr>
        <w:t xml:space="preserve"> سريعة للدرس السابق، وإهمال ربط الدرس الجديد بالخبرات السابقة، وإهمـال</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التدرج في مستوى صعوبة الأسئلة، وصعوبة تشخيص مواطن القوة والـضعف لـدى</w:t>
      </w:r>
      <w:r>
        <w:rPr>
          <w:rFonts w:ascii="Simplified Arabic" w:hAnsi="Simplified Arabic" w:cs="Simplified Arabic"/>
          <w:color w:val="000000" w:themeColor="text1"/>
          <w:sz w:val="28"/>
          <w:szCs w:val="28"/>
          <w:shd w:val="clear" w:color="auto" w:fill="FFFFFF"/>
        </w:rPr>
        <w:t xml:space="preserve"> </w:t>
      </w:r>
      <w:r w:rsidRPr="00AD0CE4">
        <w:rPr>
          <w:rFonts w:ascii="Simplified Arabic" w:hAnsi="Simplified Arabic" w:cs="Simplified Arabic"/>
          <w:color w:val="000000" w:themeColor="text1"/>
          <w:sz w:val="28"/>
          <w:szCs w:val="28"/>
          <w:shd w:val="clear" w:color="auto" w:fill="FFFFFF"/>
          <w:rtl/>
        </w:rPr>
        <w:t>التلاميذ</w:t>
      </w:r>
      <w:r>
        <w:rPr>
          <w:rFonts w:ascii="Simplified Arabic" w:hAnsi="Simplified Arabic" w:cs="Simplified Arabic" w:hint="cs"/>
          <w:color w:val="000000" w:themeColor="text1"/>
          <w:sz w:val="28"/>
          <w:szCs w:val="28"/>
          <w:shd w:val="clear" w:color="auto" w:fill="FFFFFF"/>
          <w:rtl/>
        </w:rPr>
        <w:t xml:space="preserve"> .</w:t>
      </w:r>
    </w:p>
    <w:p w:rsidR="00EF3568" w:rsidRDefault="00EF3568" w:rsidP="00EF3568">
      <w:pPr>
        <w:pStyle w:val="ListParagraph"/>
        <w:numPr>
          <w:ilvl w:val="0"/>
          <w:numId w:val="15"/>
        </w:numPr>
        <w:spacing w:after="0"/>
        <w:ind w:left="368"/>
        <w:jc w:val="both"/>
        <w:rPr>
          <w:rFonts w:ascii="Simplified Arabic" w:hAnsi="Simplified Arabic" w:cs="Simplified Arabic"/>
          <w:b/>
          <w:bCs/>
          <w:color w:val="000000" w:themeColor="text1"/>
          <w:sz w:val="28"/>
          <w:szCs w:val="28"/>
          <w:u w:val="thick"/>
          <w:lang w:bidi="ar-EG"/>
        </w:rPr>
      </w:pPr>
      <w:r w:rsidRPr="00B927B5">
        <w:rPr>
          <w:rFonts w:ascii="Simplified Arabic" w:hAnsi="Simplified Arabic" w:cs="Simplified Arabic"/>
          <w:b/>
          <w:bCs/>
          <w:color w:val="000000" w:themeColor="text1"/>
          <w:sz w:val="28"/>
          <w:szCs w:val="28"/>
          <w:rtl/>
          <w:lang w:bidi="ar-EG"/>
        </w:rPr>
        <w:lastRenderedPageBreak/>
        <w:t xml:space="preserve">قامت فاطمة عبدالحميد (2014) : </w:t>
      </w:r>
      <w:r w:rsidRPr="00B927B5">
        <w:rPr>
          <w:rFonts w:ascii="Simplified Arabic" w:hAnsi="Simplified Arabic" w:cs="Simplified Arabic"/>
          <w:color w:val="000000" w:themeColor="text1"/>
          <w:sz w:val="28"/>
          <w:szCs w:val="28"/>
          <w:rtl/>
          <w:lang w:bidi="ar-EG"/>
        </w:rPr>
        <w:t>بدراسة هدفت إلي</w:t>
      </w:r>
      <w:r w:rsidRPr="00B927B5">
        <w:rPr>
          <w:rFonts w:ascii="Simplified Arabic" w:hAnsi="Simplified Arabic" w:cs="Simplified Arabic"/>
          <w:b/>
          <w:bCs/>
          <w:color w:val="000000" w:themeColor="text1"/>
          <w:sz w:val="28"/>
          <w:szCs w:val="28"/>
          <w:rtl/>
          <w:lang w:bidi="ar-EG"/>
        </w:rPr>
        <w:t xml:space="preserve"> </w:t>
      </w:r>
      <w:r w:rsidRPr="00B927B5">
        <w:rPr>
          <w:rFonts w:ascii="Simplified Arabic" w:hAnsi="Simplified Arabic" w:cs="Simplified Arabic"/>
          <w:color w:val="000000" w:themeColor="text1"/>
          <w:sz w:val="28"/>
          <w:szCs w:val="28"/>
          <w:shd w:val="clear" w:color="auto" w:fill="FFFFFF"/>
          <w:rtl/>
        </w:rPr>
        <w:t>تنمية المفاهيم الرياضية لدي طفل الروضة باستخدام أساليب حديثة في التعليم. كبرنامج مدمج بين أنشطة تعلم إلكتروني عبر الإنترنت وأنشطة تعلم نشط في محاولة لمعالجة القصور في طرق التدريس التقليدية، واعتمد البحث على المنهج التجريبي، وتكونت مجموعة البحث من 60 طفل وطفلة من أطفال المستوى الثاني من رياض الأطفال تتراوح أعمارهم من 5 على 6 سنوات من مدرسة 24 أكتوبر للغات، وتمثلت أدوات البحث في قائمة المفاهيم الرياضية وأدوات المعالجة التجريبية واختبار المفاهيم الرياضية المصور لطفل الروضة، وبينت النتائج أن وضع الطفل في بيئة تعلم ثرية تفاعلية جعلته مشارك وله دور إيجابي مما يساعد على استيعاب وفهم المفاهيم الرياضية وبقاء أثر التعلم لديه، وتصحيح أخطاء الطفل أولا بأول أدي ذلك إلى تحسين أداء الطفل.</w:t>
      </w:r>
    </w:p>
    <w:p w:rsidR="00EF3568" w:rsidRPr="00F137B4" w:rsidRDefault="00EF3568" w:rsidP="00EF3568">
      <w:pPr>
        <w:pStyle w:val="ListParagraph"/>
        <w:numPr>
          <w:ilvl w:val="0"/>
          <w:numId w:val="15"/>
        </w:numPr>
        <w:spacing w:after="0"/>
        <w:ind w:left="368"/>
        <w:jc w:val="both"/>
        <w:rPr>
          <w:rFonts w:ascii="Simplified Arabic" w:hAnsi="Simplified Arabic" w:cs="Simplified Arabic"/>
          <w:b/>
          <w:bCs/>
          <w:color w:val="000000" w:themeColor="text1"/>
          <w:sz w:val="28"/>
          <w:szCs w:val="28"/>
          <w:lang w:bidi="ar-EG"/>
        </w:rPr>
      </w:pPr>
      <w:r w:rsidRPr="00F137B4">
        <w:rPr>
          <w:rFonts w:ascii="Simplified Arabic" w:hAnsi="Simplified Arabic" w:cs="Simplified Arabic" w:hint="cs"/>
          <w:b/>
          <w:bCs/>
          <w:color w:val="000000" w:themeColor="text1"/>
          <w:sz w:val="28"/>
          <w:szCs w:val="28"/>
          <w:rtl/>
          <w:lang w:bidi="ar-EG"/>
        </w:rPr>
        <w:t>قامت عبير صديق (2017) :</w:t>
      </w:r>
      <w:r>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 xml:space="preserve">بدراسة هدفت إلي التعرف علي فاعلية برنامج أنشطة لتنمية مفاهيم الرياضيات ومهارات التفكير لأطفال الروضة ذوي صعوبات التعلم، وقد استخدمت الباحثة المنهج شبه التجريبي من خلال التصميم ذو المجموعة التجريبية الواحدة وباستخدام القياسين القبلي والبعدي لأطفال العينة علي أدوات الدراسة، وتكونت العينة من (6) أطفال من ذوي صعوبات التعلم تتراوح أعمارهم بين (4-6) سنوات، واستخدم اختبار الذكاء الأطفال المصور، وبطارية ذوي صعوبات التعلم، ومقياس المفاهيم الرياضيات لأطفال الروضة ذوي صعوبات التعلم، ومقياس مهارات التفكير المصور لأطفال الروضة ذوي صعوبات التعلم، وبرنامج أنشطة مقترح، وقد أسفرت أهم النتائج عن فاعلية برنامج الأنشطة المقترح في تنمية بعض مفاهيم الرياضيات ومهارات التفكير لدي أطفال الروضة ذوي صعوبات التعلم .           </w:t>
      </w:r>
    </w:p>
    <w:p w:rsidR="00EF3568" w:rsidRPr="008E3DB3" w:rsidRDefault="00EF3568" w:rsidP="00EF3568">
      <w:pPr>
        <w:pStyle w:val="ListParagraph"/>
        <w:numPr>
          <w:ilvl w:val="0"/>
          <w:numId w:val="15"/>
        </w:numPr>
        <w:spacing w:after="0"/>
        <w:ind w:left="368"/>
        <w:jc w:val="both"/>
        <w:rPr>
          <w:rFonts w:ascii="Simplified Arabic" w:hAnsi="Simplified Arabic" w:cs="Simplified Arabic"/>
          <w:b/>
          <w:bCs/>
          <w:color w:val="000000" w:themeColor="text1"/>
          <w:sz w:val="28"/>
          <w:szCs w:val="28"/>
          <w:u w:val="thick"/>
          <w:lang w:bidi="ar-EG"/>
        </w:rPr>
      </w:pPr>
      <w:r w:rsidRPr="00364739">
        <w:rPr>
          <w:rFonts w:ascii="Simplified Arabic" w:hAnsi="Simplified Arabic" w:cs="Simplified Arabic" w:hint="cs"/>
          <w:b/>
          <w:bCs/>
          <w:color w:val="000000" w:themeColor="text1"/>
          <w:sz w:val="28"/>
          <w:szCs w:val="28"/>
          <w:shd w:val="clear" w:color="auto" w:fill="FFFFFF"/>
          <w:rtl/>
        </w:rPr>
        <w:t>قامت سراب بنت عثمان (2020)</w:t>
      </w:r>
      <w:r>
        <w:rPr>
          <w:rFonts w:ascii="Simplified Arabic" w:hAnsi="Simplified Arabic" w:cs="Simplified Arabic" w:hint="cs"/>
          <w:color w:val="000000" w:themeColor="text1"/>
          <w:sz w:val="28"/>
          <w:szCs w:val="28"/>
          <w:shd w:val="clear" w:color="auto" w:fill="FFFFFF"/>
          <w:rtl/>
        </w:rPr>
        <w:t xml:space="preserve"> :</w:t>
      </w:r>
      <w:r w:rsidRPr="00B927B5">
        <w:rPr>
          <w:rFonts w:ascii="Simplified Arabic" w:hAnsi="Simplified Arabic" w:cs="Simplified Arabic"/>
          <w:color w:val="000000" w:themeColor="text1"/>
          <w:sz w:val="28"/>
          <w:szCs w:val="28"/>
          <w:shd w:val="clear" w:color="auto" w:fill="FFFFFF"/>
          <w:rtl/>
        </w:rPr>
        <w:t xml:space="preserve"> </w:t>
      </w:r>
      <w:r w:rsidRPr="002A401E">
        <w:rPr>
          <w:rFonts w:ascii="Simplified Arabic" w:hAnsi="Simplified Arabic" w:cs="Simplified Arabic" w:hint="cs"/>
          <w:color w:val="000000" w:themeColor="text1"/>
          <w:sz w:val="28"/>
          <w:szCs w:val="28"/>
          <w:rtl/>
          <w:lang w:bidi="ar-EG"/>
        </w:rPr>
        <w:t>بدراسة</w:t>
      </w:r>
      <w:r>
        <w:rPr>
          <w:rFonts w:ascii="Simplified Arabic" w:hAnsi="Simplified Arabic" w:cs="Simplified Arabic" w:hint="cs"/>
          <w:color w:val="000000" w:themeColor="text1"/>
          <w:sz w:val="28"/>
          <w:szCs w:val="28"/>
          <w:rtl/>
          <w:lang w:bidi="ar-EG"/>
        </w:rPr>
        <w:t xml:space="preserve"> هدفت إلي التعرف علي مؤشرات صعوبات الرياضيات في مرحلة رياض الأطفال من وجهة نظر معلماتهم بمدينة الرياض، واستخدمت الباحثة المنهج الوصفي، واستبانة، وتكونت عينة الدراسة من (200) معلمة رياض أطفال حكومية و (200) معلمة رياض أطفال أهلية، وأسفرت أهم نتائج الدراسة عن وجود فروق ذات دلالة إحصائية عند مستوي (0,05) فأقل بين معلمات رياض الأطفال الحكومية ومعلمات رياض الأطفال الأهلية في التعرف علي ذوي صعوبات التعلم في مادة الرياضيات، وذلك يعود إلي غياب المؤشرات المعتمدة من قبل وزارة التعليم بجميع أنواعها وعلي رأسها صعوبات التعلم في مادة الرياضيات، علي الرغم من الحاجة الماسة لها .   </w:t>
      </w:r>
    </w:p>
    <w:p w:rsidR="00EF3568" w:rsidRPr="008E1423" w:rsidRDefault="00EF3568" w:rsidP="00C332BA">
      <w:pPr>
        <w:tabs>
          <w:tab w:val="left" w:pos="6171"/>
          <w:tab w:val="left" w:pos="6525"/>
        </w:tabs>
        <w:spacing w:after="0"/>
        <w:ind w:left="-58" w:hanging="360"/>
        <w:jc w:val="both"/>
        <w:rPr>
          <w:rFonts w:ascii="Simplified Arabic" w:hAnsi="Simplified Arabic" w:cs="Simplified Arabic"/>
          <w:sz w:val="28"/>
          <w:szCs w:val="28"/>
          <w:rtl/>
          <w:lang w:bidi="ar-EG"/>
        </w:rPr>
      </w:pPr>
      <w:r w:rsidRPr="008E1423">
        <w:rPr>
          <w:rFonts w:ascii="Simplified Arabic" w:hAnsi="Simplified Arabic" w:cs="PT Bold Heading" w:hint="cs"/>
          <w:sz w:val="28"/>
          <w:szCs w:val="28"/>
          <w:rtl/>
          <w:lang w:bidi="ar-EG"/>
        </w:rPr>
        <w:lastRenderedPageBreak/>
        <w:t>فروض</w:t>
      </w:r>
      <w:r w:rsidRPr="008E1423">
        <w:rPr>
          <w:rFonts w:ascii="Simplified Arabic" w:hAnsi="Simplified Arabic" w:cs="PT Bold Heading"/>
          <w:sz w:val="28"/>
          <w:szCs w:val="28"/>
          <w:rtl/>
          <w:lang w:bidi="ar-EG"/>
        </w:rPr>
        <w:t xml:space="preserve"> </w:t>
      </w:r>
      <w:r w:rsidR="00C332BA">
        <w:rPr>
          <w:rFonts w:ascii="Simplified Arabic" w:hAnsi="Simplified Arabic" w:cs="PT Bold Heading" w:hint="cs"/>
          <w:sz w:val="28"/>
          <w:szCs w:val="28"/>
          <w:rtl/>
          <w:lang w:bidi="ar-EG"/>
        </w:rPr>
        <w:t>البحث</w:t>
      </w:r>
      <w:r w:rsidRPr="008E1423">
        <w:rPr>
          <w:rFonts w:ascii="Simplified Arabic" w:hAnsi="Simplified Arabic" w:cs="PT Bold Heading"/>
          <w:sz w:val="28"/>
          <w:szCs w:val="28"/>
          <w:rtl/>
          <w:lang w:bidi="ar-EG"/>
        </w:rPr>
        <w:t xml:space="preserve"> :-</w:t>
      </w:r>
    </w:p>
    <w:p w:rsidR="00EF3568" w:rsidRDefault="00EF3568" w:rsidP="00074243">
      <w:pPr>
        <w:pStyle w:val="ListParagraph"/>
        <w:numPr>
          <w:ilvl w:val="0"/>
          <w:numId w:val="16"/>
        </w:numPr>
        <w:spacing w:after="0"/>
        <w:ind w:left="-58" w:hanging="27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يوجد فرق دال إحصائيا عند مستوي </w:t>
      </w:r>
      <w:r w:rsidRPr="00D51462">
        <w:rPr>
          <w:rFonts w:ascii="Simplified Arabic" w:hAnsi="Simplified Arabic" w:cs="Simplified Arabic" w:hint="cs"/>
          <w:sz w:val="28"/>
          <w:szCs w:val="28"/>
          <w:rtl/>
          <w:lang w:bidi="ar-EG"/>
        </w:rPr>
        <w:t>0.05</w:t>
      </w:r>
      <w:r>
        <w:rPr>
          <w:rFonts w:ascii="Simplified Arabic" w:hAnsi="Simplified Arabic" w:cs="Simplified Arabic" w:hint="cs"/>
          <w:sz w:val="28"/>
          <w:szCs w:val="28"/>
          <w:rtl/>
          <w:lang w:bidi="ar-EG"/>
        </w:rPr>
        <w:t xml:space="preserve"> بين متوسطات رتب درجات الأطفال ذوي صعوبات التعلم قبل الأكاديمي في التطبيق القبلي والبعدي لمقياس </w:t>
      </w:r>
      <w:r w:rsidR="00074243">
        <w:rPr>
          <w:rFonts w:ascii="Simplified Arabic" w:hAnsi="Simplified Arabic" w:cs="Simplified Arabic" w:hint="cs"/>
          <w:sz w:val="28"/>
          <w:szCs w:val="28"/>
          <w:rtl/>
          <w:lang w:bidi="ar-EG"/>
        </w:rPr>
        <w:t>مفهوم التصنيف</w:t>
      </w:r>
      <w:r>
        <w:rPr>
          <w:rFonts w:ascii="Simplified Arabic" w:hAnsi="Simplified Arabic" w:cs="Simplified Arabic" w:hint="cs"/>
          <w:sz w:val="28"/>
          <w:szCs w:val="28"/>
          <w:rtl/>
          <w:lang w:bidi="ar-EG"/>
        </w:rPr>
        <w:t>.</w:t>
      </w:r>
    </w:p>
    <w:p w:rsidR="00EF3568" w:rsidRDefault="00EF3568" w:rsidP="00074243">
      <w:pPr>
        <w:pStyle w:val="ListParagraph"/>
        <w:numPr>
          <w:ilvl w:val="0"/>
          <w:numId w:val="16"/>
        </w:numPr>
        <w:spacing w:after="0"/>
        <w:ind w:left="-58" w:hanging="27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لا يوجد فرق دال إحصائيا بين متوسطات رتب درجات القياس البعدي والتتبعي في مقياس </w:t>
      </w:r>
      <w:r w:rsidR="00074243">
        <w:rPr>
          <w:rFonts w:ascii="Simplified Arabic" w:hAnsi="Simplified Arabic" w:cs="Simplified Arabic" w:hint="cs"/>
          <w:sz w:val="28"/>
          <w:szCs w:val="28"/>
          <w:rtl/>
          <w:lang w:bidi="ar-EG"/>
        </w:rPr>
        <w:t>مفهوم التصنيف</w:t>
      </w:r>
      <w:r>
        <w:rPr>
          <w:rFonts w:ascii="Simplified Arabic" w:hAnsi="Simplified Arabic" w:cs="Simplified Arabic" w:hint="cs"/>
          <w:sz w:val="28"/>
          <w:szCs w:val="28"/>
          <w:rtl/>
          <w:lang w:bidi="ar-EG"/>
        </w:rPr>
        <w:t xml:space="preserve"> لأطفال ذوي صعوبات التعلم قبل الأكاديمي.</w:t>
      </w:r>
    </w:p>
    <w:p w:rsidR="00EF3568" w:rsidRPr="008E1423" w:rsidRDefault="00EF3568" w:rsidP="00C332BA">
      <w:pPr>
        <w:ind w:left="-58"/>
        <w:jc w:val="both"/>
        <w:rPr>
          <w:rFonts w:ascii="Simplified Arabic" w:hAnsi="Simplified Arabic" w:cs="Simplified Arabic"/>
          <w:sz w:val="32"/>
          <w:szCs w:val="32"/>
          <w:rtl/>
          <w:lang w:bidi="ar-EG"/>
        </w:rPr>
      </w:pPr>
      <w:r w:rsidRPr="008E1423">
        <w:rPr>
          <w:rFonts w:ascii="Simplified Arabic" w:hAnsi="Simplified Arabic" w:cs="PT Bold Heading" w:hint="cs"/>
          <w:sz w:val="32"/>
          <w:szCs w:val="32"/>
          <w:rtl/>
          <w:lang w:bidi="ar-EG"/>
        </w:rPr>
        <w:t>إجراءات</w:t>
      </w:r>
      <w:r w:rsidRPr="008E1423">
        <w:rPr>
          <w:rFonts w:ascii="Simplified Arabic" w:hAnsi="Simplified Arabic" w:cs="PT Bold Heading"/>
          <w:sz w:val="32"/>
          <w:szCs w:val="32"/>
          <w:rtl/>
          <w:lang w:bidi="ar-EG"/>
        </w:rPr>
        <w:t xml:space="preserve"> </w:t>
      </w:r>
      <w:r w:rsidR="00C332BA">
        <w:rPr>
          <w:rFonts w:ascii="Simplified Arabic" w:hAnsi="Simplified Arabic" w:cs="PT Bold Heading" w:hint="cs"/>
          <w:sz w:val="32"/>
          <w:szCs w:val="32"/>
          <w:rtl/>
          <w:lang w:bidi="ar-EG"/>
        </w:rPr>
        <w:t>البحث</w:t>
      </w:r>
      <w:r w:rsidRPr="008E1423">
        <w:rPr>
          <w:rFonts w:ascii="Simplified Arabic" w:hAnsi="Simplified Arabic" w:cs="PT Bold Heading"/>
          <w:sz w:val="32"/>
          <w:szCs w:val="32"/>
          <w:rtl/>
          <w:lang w:bidi="ar-EG"/>
        </w:rPr>
        <w:t>:</w:t>
      </w:r>
    </w:p>
    <w:p w:rsidR="00EF3568" w:rsidRPr="00AF05BF" w:rsidRDefault="00EF3568" w:rsidP="00EF3568">
      <w:pPr>
        <w:pStyle w:val="ListParagraph"/>
        <w:numPr>
          <w:ilvl w:val="0"/>
          <w:numId w:val="17"/>
        </w:numPr>
        <w:tabs>
          <w:tab w:val="right" w:pos="226"/>
        </w:tabs>
        <w:spacing w:after="0"/>
        <w:ind w:left="-58" w:firstLine="0"/>
        <w:jc w:val="both"/>
        <w:rPr>
          <w:rFonts w:ascii="Simplified Arabic" w:hAnsi="Simplified Arabic" w:cs="Monotype Koufi"/>
          <w:b/>
          <w:bCs/>
          <w:sz w:val="28"/>
          <w:szCs w:val="28"/>
          <w:rtl/>
          <w:lang w:bidi="ar-EG"/>
        </w:rPr>
      </w:pPr>
      <w:r w:rsidRPr="00AF05BF">
        <w:rPr>
          <w:rFonts w:ascii="Simplified Arabic" w:hAnsi="Simplified Arabic" w:cs="Monotype Koufi"/>
          <w:b/>
          <w:bCs/>
          <w:sz w:val="28"/>
          <w:szCs w:val="28"/>
          <w:rtl/>
          <w:lang w:bidi="ar-EG"/>
        </w:rPr>
        <w:t>إجراءات قبل التطبيق :</w:t>
      </w:r>
    </w:p>
    <w:p w:rsidR="00EF3568" w:rsidRPr="00B927B5" w:rsidRDefault="00EF3568" w:rsidP="00074243">
      <w:pPr>
        <w:pStyle w:val="ListParagraph"/>
        <w:numPr>
          <w:ilvl w:val="0"/>
          <w:numId w:val="18"/>
        </w:numPr>
        <w:tabs>
          <w:tab w:val="right" w:pos="226"/>
        </w:tabs>
        <w:ind w:left="-58" w:firstLine="0"/>
        <w:jc w:val="both"/>
        <w:rPr>
          <w:rFonts w:ascii="Simplified Arabic" w:hAnsi="Simplified Arabic" w:cs="Simplified Arabic"/>
          <w:b/>
          <w:bCs/>
          <w:sz w:val="28"/>
          <w:szCs w:val="28"/>
          <w:lang w:bidi="ar-EG"/>
        </w:rPr>
      </w:pPr>
      <w:r w:rsidRPr="00B927B5">
        <w:rPr>
          <w:rFonts w:ascii="Simplified Arabic" w:hAnsi="Simplified Arabic" w:cs="Simplified Arabic"/>
          <w:sz w:val="28"/>
          <w:szCs w:val="28"/>
          <w:rtl/>
          <w:lang w:bidi="ar-EG"/>
        </w:rPr>
        <w:t xml:space="preserve">إعداد أدوات البحث الآتية: مقياس </w:t>
      </w:r>
      <w:r w:rsidRPr="00B927B5">
        <w:rPr>
          <w:rFonts w:ascii="Simplified Arabic" w:hAnsi="Simplified Arabic" w:cs="Simplified Arabic"/>
          <w:color w:val="000000"/>
          <w:sz w:val="28"/>
          <w:szCs w:val="28"/>
          <w:rtl/>
          <w:lang w:bidi="ar-EG"/>
        </w:rPr>
        <w:t xml:space="preserve">مفاهيم الرياضيات </w:t>
      </w:r>
      <w:r>
        <w:rPr>
          <w:rFonts w:ascii="Simplified Arabic" w:hAnsi="Simplified Arabic" w:cs="Simplified Arabic" w:hint="cs"/>
          <w:sz w:val="28"/>
          <w:szCs w:val="28"/>
          <w:rtl/>
          <w:lang w:bidi="ar-EG"/>
        </w:rPr>
        <w:t xml:space="preserve">لأطفال ذوي </w:t>
      </w:r>
      <w:r w:rsidRPr="00B927B5">
        <w:rPr>
          <w:rFonts w:ascii="Simplified Arabic" w:hAnsi="Simplified Arabic" w:cs="Simplified Arabic"/>
          <w:sz w:val="28"/>
          <w:szCs w:val="28"/>
          <w:rtl/>
          <w:lang w:bidi="ar-EG"/>
        </w:rPr>
        <w:t xml:space="preserve">صعوبات التعلم قبل الأكاديمي‏، برنامج استراتيجية الرؤوس المرقمة </w:t>
      </w:r>
      <w:r w:rsidRPr="00B927B5">
        <w:rPr>
          <w:rFonts w:ascii="Simplified Arabic" w:hAnsi="Simplified Arabic" w:cs="Simplified Arabic"/>
          <w:sz w:val="28"/>
          <w:szCs w:val="28"/>
          <w:rtl/>
        </w:rPr>
        <w:t xml:space="preserve">لتنمية </w:t>
      </w:r>
      <w:r w:rsidR="00074243">
        <w:rPr>
          <w:rFonts w:ascii="Simplified Arabic" w:hAnsi="Simplified Arabic" w:cs="Simplified Arabic" w:hint="cs"/>
          <w:sz w:val="28"/>
          <w:szCs w:val="28"/>
          <w:rtl/>
        </w:rPr>
        <w:t>مفهوم التصنيف</w:t>
      </w:r>
      <w:r w:rsidRPr="00B927B5">
        <w:rPr>
          <w:rFonts w:ascii="Simplified Arabic" w:hAnsi="Simplified Arabic" w:cs="Simplified Arabic"/>
          <w:sz w:val="28"/>
          <w:szCs w:val="28"/>
          <w:rtl/>
        </w:rPr>
        <w:t xml:space="preserve">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وي صعوبات التعلم</w:t>
      </w:r>
      <w:r w:rsidRPr="00B927B5">
        <w:rPr>
          <w:rFonts w:ascii="Simplified Arabic" w:hAnsi="Simplified Arabic" w:cs="Simplified Arabic"/>
          <w:sz w:val="28"/>
          <w:szCs w:val="28"/>
          <w:rtl/>
          <w:lang w:bidi="ar-EG"/>
        </w:rPr>
        <w:t xml:space="preserve"> قبل الأكاديمي.</w:t>
      </w:r>
    </w:p>
    <w:p w:rsidR="00EF3568" w:rsidRPr="00B927B5" w:rsidRDefault="00EF3568" w:rsidP="00EF3568">
      <w:pPr>
        <w:pStyle w:val="ListParagraph"/>
        <w:numPr>
          <w:ilvl w:val="0"/>
          <w:numId w:val="18"/>
        </w:numPr>
        <w:tabs>
          <w:tab w:val="right" w:pos="226"/>
        </w:tabs>
        <w:ind w:left="-58" w:firstLine="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الاستعانة ببطارية تشخيص صعوبات التعلم قبل الأكاديمية </w:t>
      </w:r>
      <w:r w:rsidRPr="00B927B5">
        <w:rPr>
          <w:rFonts w:ascii="Simplified Arabic" w:hAnsi="Simplified Arabic" w:cs="Simplified Arabic"/>
          <w:b/>
          <w:bCs/>
          <w:sz w:val="28"/>
          <w:szCs w:val="28"/>
          <w:rtl/>
          <w:lang w:bidi="ar-EG"/>
        </w:rPr>
        <w:t>(إعداد عادل عبد الله، 2006)</w:t>
      </w:r>
      <w:r w:rsidRPr="00B927B5">
        <w:rPr>
          <w:rFonts w:ascii="Simplified Arabic" w:hAnsi="Simplified Arabic" w:cs="Simplified Arabic"/>
          <w:sz w:val="28"/>
          <w:szCs w:val="28"/>
          <w:rtl/>
          <w:lang w:bidi="ar-EG"/>
        </w:rPr>
        <w:t xml:space="preserve"> واختبار المصفوفات المتتابعة الملونة </w:t>
      </w:r>
      <w:r w:rsidRPr="00B927B5">
        <w:rPr>
          <w:rFonts w:ascii="Simplified Arabic" w:hAnsi="Simplified Arabic" w:cs="Simplified Arabic"/>
          <w:b/>
          <w:bCs/>
          <w:sz w:val="28"/>
          <w:szCs w:val="28"/>
          <w:rtl/>
          <w:lang w:bidi="ar-EG"/>
        </w:rPr>
        <w:t>(إعداد جون رافن، 1956) (تقنين إبراهيم مصطفي، 2008)</w:t>
      </w:r>
      <w:r w:rsidRPr="00B927B5">
        <w:rPr>
          <w:rFonts w:ascii="Simplified Arabic" w:hAnsi="Simplified Arabic" w:cs="Simplified Arabic"/>
          <w:sz w:val="28"/>
          <w:szCs w:val="28"/>
          <w:rtl/>
          <w:lang w:bidi="ar-EG"/>
        </w:rPr>
        <w:t>.</w:t>
      </w:r>
    </w:p>
    <w:p w:rsidR="00EF3568" w:rsidRDefault="00EF3568" w:rsidP="00EF3568">
      <w:pPr>
        <w:pStyle w:val="ListParagraph"/>
        <w:numPr>
          <w:ilvl w:val="0"/>
          <w:numId w:val="18"/>
        </w:numPr>
        <w:tabs>
          <w:tab w:val="right" w:pos="226"/>
        </w:tabs>
        <w:ind w:left="-58" w:firstLine="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تطبيق اختبار الذكاء لرافن لضبط متغير الذكاء لدي عينة </w:t>
      </w:r>
      <w:r>
        <w:rPr>
          <w:rFonts w:ascii="Simplified Arabic" w:hAnsi="Simplified Arabic" w:cs="Simplified Arabic" w:hint="cs"/>
          <w:sz w:val="28"/>
          <w:szCs w:val="28"/>
          <w:rtl/>
          <w:lang w:bidi="ar-EG"/>
        </w:rPr>
        <w:t>الدراسة</w:t>
      </w:r>
      <w:r w:rsidRPr="00B927B5">
        <w:rPr>
          <w:rFonts w:ascii="Simplified Arabic" w:hAnsi="Simplified Arabic" w:cs="Simplified Arabic"/>
          <w:sz w:val="28"/>
          <w:szCs w:val="28"/>
          <w:rtl/>
          <w:lang w:bidi="ar-EG"/>
        </w:rPr>
        <w:t>.</w:t>
      </w:r>
    </w:p>
    <w:p w:rsidR="00EF3568" w:rsidRPr="00B927B5" w:rsidRDefault="00EF3568" w:rsidP="00EF3568">
      <w:pPr>
        <w:pStyle w:val="ListParagraph"/>
        <w:numPr>
          <w:ilvl w:val="0"/>
          <w:numId w:val="18"/>
        </w:numPr>
        <w:tabs>
          <w:tab w:val="right" w:pos="226"/>
        </w:tabs>
        <w:ind w:left="-58" w:firstLine="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تطبيق بطارية تشخيص صعوبات التعلم قبل الأكاديمية علي عينة من الأطفال الذين يعانون من ضعف في التحصيل الدراسي.</w:t>
      </w:r>
    </w:p>
    <w:p w:rsidR="00EF3568" w:rsidRPr="00B927B5" w:rsidRDefault="00EF3568" w:rsidP="00074243">
      <w:pPr>
        <w:pStyle w:val="ListParagraph"/>
        <w:numPr>
          <w:ilvl w:val="0"/>
          <w:numId w:val="18"/>
        </w:numPr>
        <w:tabs>
          <w:tab w:val="right" w:pos="226"/>
        </w:tabs>
        <w:ind w:left="-58" w:firstLine="0"/>
        <w:jc w:val="both"/>
        <w:rPr>
          <w:rFonts w:ascii="Simplified Arabic" w:hAnsi="Simplified Arabic" w:cs="Simplified Arabic"/>
          <w:b/>
          <w:bCs/>
          <w:sz w:val="28"/>
          <w:szCs w:val="28"/>
          <w:lang w:bidi="ar-EG"/>
        </w:rPr>
      </w:pPr>
      <w:r w:rsidRPr="00B927B5">
        <w:rPr>
          <w:rFonts w:ascii="Simplified Arabic" w:hAnsi="Simplified Arabic" w:cs="Simplified Arabic"/>
          <w:sz w:val="28"/>
          <w:szCs w:val="28"/>
          <w:rtl/>
          <w:lang w:bidi="ar-EG"/>
        </w:rPr>
        <w:t xml:space="preserve">تطبيق مقياس </w:t>
      </w:r>
      <w:r w:rsidR="00074243">
        <w:rPr>
          <w:rFonts w:ascii="Simplified Arabic" w:hAnsi="Simplified Arabic" w:cs="Simplified Arabic" w:hint="cs"/>
          <w:color w:val="000000"/>
          <w:sz w:val="28"/>
          <w:szCs w:val="28"/>
          <w:rtl/>
          <w:lang w:bidi="ar-EG"/>
        </w:rPr>
        <w:t>مفهوم التصنيف</w:t>
      </w:r>
      <w:r w:rsidRPr="00B927B5">
        <w:rPr>
          <w:rFonts w:ascii="Simplified Arabic" w:hAnsi="Simplified Arabic" w:cs="Simplified Arabic"/>
          <w:color w:val="000000"/>
          <w:sz w:val="28"/>
          <w:szCs w:val="28"/>
          <w:rtl/>
          <w:lang w:bidi="ar-EG"/>
        </w:rPr>
        <w:t xml:space="preserve"> </w:t>
      </w:r>
      <w:r>
        <w:rPr>
          <w:rFonts w:ascii="Simplified Arabic" w:hAnsi="Simplified Arabic" w:cs="Simplified Arabic" w:hint="cs"/>
          <w:sz w:val="28"/>
          <w:szCs w:val="28"/>
          <w:rtl/>
        </w:rPr>
        <w:t>لأطفال ذ</w:t>
      </w:r>
      <w:r w:rsidRPr="00B927B5">
        <w:rPr>
          <w:rFonts w:ascii="Simplified Arabic" w:hAnsi="Simplified Arabic" w:cs="Simplified Arabic"/>
          <w:sz w:val="28"/>
          <w:szCs w:val="28"/>
          <w:rtl/>
        </w:rPr>
        <w:t>وي</w:t>
      </w:r>
      <w:r w:rsidRPr="00B927B5">
        <w:rPr>
          <w:rFonts w:ascii="Simplified Arabic" w:hAnsi="Simplified Arabic" w:cs="Simplified Arabic"/>
          <w:sz w:val="28"/>
          <w:szCs w:val="28"/>
          <w:rtl/>
          <w:lang w:bidi="ar-EG"/>
        </w:rPr>
        <w:t xml:space="preserve"> صعوبات التعلم قبل الأكاديمي. </w:t>
      </w:r>
    </w:p>
    <w:p w:rsidR="00EF3568" w:rsidRPr="00AF05BF" w:rsidRDefault="00EF3568" w:rsidP="00EF3568">
      <w:pPr>
        <w:pStyle w:val="ListParagraph"/>
        <w:numPr>
          <w:ilvl w:val="0"/>
          <w:numId w:val="17"/>
        </w:numPr>
        <w:tabs>
          <w:tab w:val="right" w:pos="226"/>
        </w:tabs>
        <w:spacing w:after="0"/>
        <w:ind w:left="-58" w:firstLine="0"/>
        <w:jc w:val="both"/>
        <w:rPr>
          <w:rFonts w:ascii="Simplified Arabic" w:hAnsi="Simplified Arabic" w:cs="Monotype Koufi"/>
          <w:b/>
          <w:bCs/>
          <w:sz w:val="28"/>
          <w:szCs w:val="28"/>
          <w:rtl/>
          <w:lang w:bidi="ar-EG"/>
        </w:rPr>
      </w:pPr>
      <w:r w:rsidRPr="00AF05BF">
        <w:rPr>
          <w:rFonts w:ascii="Simplified Arabic" w:hAnsi="Simplified Arabic" w:cs="Monotype Koufi"/>
          <w:b/>
          <w:bCs/>
          <w:sz w:val="28"/>
          <w:szCs w:val="28"/>
          <w:rtl/>
          <w:lang w:bidi="ar-EG"/>
        </w:rPr>
        <w:t>إجراءات أثناء التطبيق :</w:t>
      </w:r>
    </w:p>
    <w:p w:rsidR="00EF3568" w:rsidRDefault="00EF3568" w:rsidP="00074243">
      <w:pPr>
        <w:pStyle w:val="ListParagraph"/>
        <w:numPr>
          <w:ilvl w:val="0"/>
          <w:numId w:val="19"/>
        </w:numPr>
        <w:tabs>
          <w:tab w:val="right" w:pos="226"/>
        </w:tabs>
        <w:spacing w:after="0"/>
        <w:ind w:left="-58" w:hanging="141"/>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تطبيق برنامج استراتيجية الرؤوس المرقمة </w:t>
      </w:r>
      <w:r w:rsidRPr="00B927B5">
        <w:rPr>
          <w:rFonts w:ascii="Simplified Arabic" w:hAnsi="Simplified Arabic" w:cs="Simplified Arabic"/>
          <w:sz w:val="28"/>
          <w:szCs w:val="28"/>
          <w:rtl/>
        </w:rPr>
        <w:t xml:space="preserve">لتنمية </w:t>
      </w:r>
      <w:r w:rsidR="00074243">
        <w:rPr>
          <w:rFonts w:ascii="Simplified Arabic" w:hAnsi="Simplified Arabic" w:cs="Simplified Arabic" w:hint="cs"/>
          <w:sz w:val="28"/>
          <w:szCs w:val="28"/>
          <w:rtl/>
        </w:rPr>
        <w:t>مفهوم التصنيف</w:t>
      </w:r>
      <w:r w:rsidRPr="00B927B5">
        <w:rPr>
          <w:rFonts w:ascii="Simplified Arabic" w:hAnsi="Simplified Arabic" w:cs="Simplified Arabic"/>
          <w:sz w:val="28"/>
          <w:szCs w:val="28"/>
          <w:rtl/>
        </w:rPr>
        <w:t xml:space="preserve"> </w:t>
      </w:r>
      <w:r>
        <w:rPr>
          <w:rFonts w:ascii="Simplified Arabic" w:hAnsi="Simplified Arabic" w:cs="Simplified Arabic" w:hint="cs"/>
          <w:sz w:val="28"/>
          <w:szCs w:val="28"/>
          <w:rtl/>
          <w:lang w:bidi="ar-EG"/>
        </w:rPr>
        <w:t>لأطفال ذوي</w:t>
      </w:r>
      <w:r w:rsidRPr="00B927B5">
        <w:rPr>
          <w:rFonts w:ascii="Simplified Arabic" w:hAnsi="Simplified Arabic" w:cs="Simplified Arabic"/>
          <w:sz w:val="28"/>
          <w:szCs w:val="28"/>
          <w:rtl/>
        </w:rPr>
        <w:t xml:space="preserve"> صعوبات التعلم</w:t>
      </w:r>
      <w:r w:rsidRPr="00B927B5">
        <w:rPr>
          <w:rFonts w:ascii="Simplified Arabic" w:hAnsi="Simplified Arabic" w:cs="Simplified Arabic"/>
          <w:sz w:val="28"/>
          <w:szCs w:val="28"/>
          <w:rtl/>
          <w:lang w:bidi="ar-EG"/>
        </w:rPr>
        <w:t xml:space="preserve"> قبل الأكاديمي. ‏  </w:t>
      </w:r>
    </w:p>
    <w:p w:rsidR="00EF3568" w:rsidRPr="00AF05BF" w:rsidRDefault="00EF3568" w:rsidP="00EF3568">
      <w:pPr>
        <w:pStyle w:val="ListParagraph"/>
        <w:numPr>
          <w:ilvl w:val="0"/>
          <w:numId w:val="17"/>
        </w:numPr>
        <w:tabs>
          <w:tab w:val="right" w:pos="226"/>
        </w:tabs>
        <w:spacing w:after="0"/>
        <w:ind w:left="-58" w:firstLine="0"/>
        <w:jc w:val="both"/>
        <w:rPr>
          <w:rFonts w:ascii="Simplified Arabic" w:hAnsi="Simplified Arabic" w:cs="Monotype Koufi"/>
          <w:b/>
          <w:bCs/>
          <w:sz w:val="28"/>
          <w:szCs w:val="28"/>
          <w:rtl/>
          <w:lang w:bidi="ar-EG"/>
        </w:rPr>
      </w:pPr>
      <w:r w:rsidRPr="00AF05BF">
        <w:rPr>
          <w:rFonts w:ascii="Simplified Arabic" w:hAnsi="Simplified Arabic" w:cs="Monotype Koufi"/>
          <w:b/>
          <w:bCs/>
          <w:sz w:val="28"/>
          <w:szCs w:val="28"/>
          <w:rtl/>
          <w:lang w:bidi="ar-EG"/>
        </w:rPr>
        <w:t>إجراءات بعد التطبيق :</w:t>
      </w:r>
    </w:p>
    <w:p w:rsidR="00EF3568" w:rsidRPr="00B927B5" w:rsidRDefault="00EF3568" w:rsidP="00C332BA">
      <w:pPr>
        <w:pStyle w:val="ListParagraph"/>
        <w:numPr>
          <w:ilvl w:val="0"/>
          <w:numId w:val="20"/>
        </w:numPr>
        <w:tabs>
          <w:tab w:val="right" w:pos="368"/>
        </w:tabs>
        <w:ind w:left="-58" w:firstLine="0"/>
        <w:jc w:val="both"/>
        <w:rPr>
          <w:rFonts w:ascii="Simplified Arabic" w:hAnsi="Simplified Arabic" w:cs="Simplified Arabic"/>
          <w:b/>
          <w:bCs/>
          <w:sz w:val="28"/>
          <w:szCs w:val="28"/>
          <w:lang w:bidi="ar-EG"/>
        </w:rPr>
      </w:pPr>
      <w:r w:rsidRPr="00B927B5">
        <w:rPr>
          <w:rFonts w:ascii="Simplified Arabic" w:hAnsi="Simplified Arabic" w:cs="Simplified Arabic"/>
          <w:sz w:val="28"/>
          <w:szCs w:val="28"/>
          <w:rtl/>
          <w:lang w:bidi="ar-EG"/>
        </w:rPr>
        <w:t xml:space="preserve">تطبيق مقياس </w:t>
      </w:r>
      <w:r w:rsidR="00C332BA">
        <w:rPr>
          <w:rFonts w:ascii="Simplified Arabic" w:hAnsi="Simplified Arabic" w:cs="Simplified Arabic" w:hint="cs"/>
          <w:color w:val="000000"/>
          <w:sz w:val="28"/>
          <w:szCs w:val="28"/>
          <w:rtl/>
          <w:lang w:bidi="ar-EG"/>
        </w:rPr>
        <w:t>مفهوم التصنيف</w:t>
      </w:r>
      <w:r w:rsidRPr="00B927B5">
        <w:rPr>
          <w:rFonts w:ascii="Simplified Arabic" w:hAnsi="Simplified Arabic" w:cs="Simplified Arabic"/>
          <w:color w:val="000000"/>
          <w:sz w:val="28"/>
          <w:szCs w:val="28"/>
          <w:rtl/>
          <w:lang w:bidi="ar-EG"/>
        </w:rPr>
        <w:t xml:space="preserve"> </w:t>
      </w:r>
      <w:r w:rsidRPr="00B927B5">
        <w:rPr>
          <w:rFonts w:ascii="Simplified Arabic" w:hAnsi="Simplified Arabic" w:cs="Simplified Arabic"/>
          <w:sz w:val="28"/>
          <w:szCs w:val="28"/>
          <w:rtl/>
          <w:lang w:bidi="ar-EG"/>
        </w:rPr>
        <w:t>علي عينة الدراسة تطبيقا بعديا.</w:t>
      </w:r>
    </w:p>
    <w:p w:rsidR="00EF3568" w:rsidRPr="00B927B5" w:rsidRDefault="00EF3568" w:rsidP="00EF3568">
      <w:pPr>
        <w:pStyle w:val="ListParagraph"/>
        <w:numPr>
          <w:ilvl w:val="0"/>
          <w:numId w:val="20"/>
        </w:numPr>
        <w:tabs>
          <w:tab w:val="right" w:pos="226"/>
        </w:tabs>
        <w:ind w:left="-58" w:firstLine="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حساب الفروق الإحصائية بين متوسطات درجات التطبيق القبلي ودرجات التطبيق البعدي واستخلاص النتائج.  </w:t>
      </w:r>
    </w:p>
    <w:p w:rsidR="00EF3568" w:rsidRDefault="00EF3568" w:rsidP="00EF3568">
      <w:pPr>
        <w:pStyle w:val="ListParagraph"/>
        <w:numPr>
          <w:ilvl w:val="0"/>
          <w:numId w:val="20"/>
        </w:numPr>
        <w:tabs>
          <w:tab w:val="right" w:pos="226"/>
        </w:tabs>
        <w:ind w:left="-58" w:firstLine="0"/>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تستحدم الباحثة البرنامج الإحصائي (</w:t>
      </w:r>
      <w:r w:rsidRPr="00B927B5">
        <w:rPr>
          <w:rFonts w:ascii="Simplified Arabic" w:hAnsi="Simplified Arabic" w:cs="Simplified Arabic"/>
          <w:sz w:val="28"/>
          <w:szCs w:val="28"/>
          <w:lang w:bidi="ar-EG"/>
        </w:rPr>
        <w:t>(SPSS 18</w:t>
      </w:r>
      <w:r w:rsidRPr="00B927B5">
        <w:rPr>
          <w:rFonts w:ascii="Simplified Arabic" w:hAnsi="Simplified Arabic" w:cs="Simplified Arabic"/>
          <w:sz w:val="28"/>
          <w:szCs w:val="28"/>
          <w:rtl/>
          <w:lang w:bidi="ar-EG"/>
        </w:rPr>
        <w:t xml:space="preserve"> لمعالجة البيانات الخاصة </w:t>
      </w:r>
      <w:r>
        <w:rPr>
          <w:rFonts w:ascii="Simplified Arabic" w:hAnsi="Simplified Arabic" w:cs="Simplified Arabic" w:hint="cs"/>
          <w:sz w:val="28"/>
          <w:szCs w:val="28"/>
          <w:rtl/>
          <w:lang w:bidi="ar-EG"/>
        </w:rPr>
        <w:t>بالدراسة</w:t>
      </w:r>
      <w:r w:rsidRPr="00B927B5">
        <w:rPr>
          <w:rFonts w:ascii="Simplified Arabic" w:hAnsi="Simplified Arabic" w:cs="Simplified Arabic"/>
          <w:sz w:val="28"/>
          <w:szCs w:val="28"/>
          <w:rtl/>
          <w:lang w:bidi="ar-EG"/>
        </w:rPr>
        <w:t xml:space="preserve"> والحصول علي النتائج.  </w:t>
      </w:r>
    </w:p>
    <w:p w:rsidR="00074243" w:rsidRPr="00087FC6" w:rsidRDefault="00074243" w:rsidP="00074243">
      <w:pPr>
        <w:tabs>
          <w:tab w:val="left" w:pos="3144"/>
        </w:tabs>
        <w:spacing w:line="240" w:lineRule="auto"/>
        <w:ind w:left="-64"/>
        <w:jc w:val="both"/>
        <w:rPr>
          <w:rFonts w:ascii="Simplified Arabic" w:hAnsi="Simplified Arabic" w:cs="PT Bold Heading"/>
          <w:sz w:val="32"/>
          <w:szCs w:val="32"/>
          <w:rtl/>
          <w:lang w:bidi="ar-EG"/>
        </w:rPr>
      </w:pPr>
      <w:r w:rsidRPr="00087FC6">
        <w:rPr>
          <w:rFonts w:ascii="Simplified Arabic" w:hAnsi="Simplified Arabic" w:cs="PT Bold Heading" w:hint="cs"/>
          <w:sz w:val="28"/>
          <w:szCs w:val="28"/>
          <w:rtl/>
        </w:rPr>
        <w:t xml:space="preserve">نتائج الدراسة وتفسيراتها:   </w:t>
      </w:r>
    </w:p>
    <w:p w:rsidR="00074243" w:rsidRPr="0064239F" w:rsidRDefault="00074243" w:rsidP="00074243">
      <w:pPr>
        <w:pStyle w:val="ListParagraph"/>
        <w:numPr>
          <w:ilvl w:val="0"/>
          <w:numId w:val="26"/>
        </w:numPr>
        <w:spacing w:after="0"/>
        <w:ind w:left="368"/>
        <w:jc w:val="both"/>
        <w:rPr>
          <w:rFonts w:ascii="Simplified Arabic" w:hAnsi="Simplified Arabic" w:cs="Simplified Arabic"/>
          <w:b/>
          <w:bCs/>
          <w:sz w:val="28"/>
          <w:szCs w:val="28"/>
          <w:rtl/>
        </w:rPr>
      </w:pPr>
      <w:r w:rsidRPr="0064239F">
        <w:rPr>
          <w:rFonts w:ascii="Simplified Arabic" w:hAnsi="Simplified Arabic" w:cs="Simplified Arabic" w:hint="cs"/>
          <w:b/>
          <w:bCs/>
          <w:sz w:val="28"/>
          <w:szCs w:val="28"/>
          <w:rtl/>
        </w:rPr>
        <w:t>الفرض الأول:</w:t>
      </w:r>
    </w:p>
    <w:p w:rsidR="00074243" w:rsidRPr="00841501" w:rsidRDefault="00074243" w:rsidP="00074243">
      <w:pPr>
        <w:spacing w:after="0"/>
        <w:ind w:left="-58" w:firstLine="778"/>
        <w:jc w:val="both"/>
        <w:rPr>
          <w:rFonts w:ascii="Simplified Arabic" w:hAnsi="Simplified Arabic" w:cs="Simplified Arabic"/>
          <w:sz w:val="28"/>
          <w:szCs w:val="28"/>
          <w:rtl/>
        </w:rPr>
      </w:pPr>
      <w:r w:rsidRPr="00841501">
        <w:rPr>
          <w:rFonts w:ascii="Simplified Arabic" w:hAnsi="Simplified Arabic" w:cs="Simplified Arabic"/>
          <w:sz w:val="28"/>
          <w:szCs w:val="28"/>
          <w:rtl/>
        </w:rPr>
        <w:lastRenderedPageBreak/>
        <w:t xml:space="preserve">وينص الفرض </w:t>
      </w:r>
      <w:r w:rsidRPr="00841501">
        <w:rPr>
          <w:rFonts w:ascii="Simplified Arabic" w:hAnsi="Simplified Arabic" w:cs="Simplified Arabic" w:hint="cs"/>
          <w:sz w:val="28"/>
          <w:szCs w:val="28"/>
          <w:rtl/>
        </w:rPr>
        <w:t>الأول</w:t>
      </w:r>
      <w:r w:rsidRPr="00841501">
        <w:rPr>
          <w:rFonts w:ascii="Simplified Arabic" w:hAnsi="Simplified Arabic" w:cs="Simplified Arabic"/>
          <w:sz w:val="28"/>
          <w:szCs w:val="28"/>
          <w:rtl/>
        </w:rPr>
        <w:t xml:space="preserve"> </w:t>
      </w:r>
      <w:r w:rsidRPr="00841501">
        <w:rPr>
          <w:rFonts w:ascii="Simplified Arabic" w:hAnsi="Simplified Arabic" w:cs="Simplified Arabic" w:hint="cs"/>
          <w:sz w:val="28"/>
          <w:szCs w:val="28"/>
          <w:rtl/>
        </w:rPr>
        <w:t>للدراسة</w:t>
      </w:r>
      <w:r w:rsidRPr="00841501">
        <w:rPr>
          <w:rFonts w:ascii="Simplified Arabic" w:hAnsi="Simplified Arabic" w:cs="Simplified Arabic"/>
          <w:sz w:val="28"/>
          <w:szCs w:val="28"/>
          <w:rtl/>
        </w:rPr>
        <w:t xml:space="preserve"> على أنه </w:t>
      </w:r>
      <w:r w:rsidRPr="00841501">
        <w:rPr>
          <w:rFonts w:ascii="Simplified Arabic" w:hAnsi="Simplified Arabic" w:cs="Simplified Arabic" w:hint="cs"/>
          <w:sz w:val="28"/>
          <w:szCs w:val="28"/>
          <w:rtl/>
        </w:rPr>
        <w:t xml:space="preserve">"يوجد فرق دال احصائيا عند مستوى </w:t>
      </w:r>
      <w:r w:rsidRPr="00841501">
        <w:rPr>
          <w:rFonts w:ascii="Times New Roman" w:hAnsi="Times New Roman" w:cs="Times New Roman" w:hint="cs"/>
          <w:sz w:val="28"/>
          <w:szCs w:val="28"/>
          <w:rtl/>
        </w:rPr>
        <w:t>≤</w:t>
      </w:r>
      <w:r w:rsidRPr="00841501">
        <w:rPr>
          <w:rFonts w:ascii="Simplified Arabic" w:hAnsi="Simplified Arabic" w:cs="Simplified Arabic" w:hint="cs"/>
          <w:sz w:val="28"/>
          <w:szCs w:val="28"/>
          <w:rtl/>
        </w:rPr>
        <w:t xml:space="preserve"> 0.05 بين متوسطات رتب درجات مقياس </w:t>
      </w:r>
      <w:r>
        <w:rPr>
          <w:rFonts w:ascii="Simplified Arabic" w:hAnsi="Simplified Arabic" w:cs="Simplified Arabic" w:hint="cs"/>
          <w:sz w:val="28"/>
          <w:szCs w:val="28"/>
          <w:rtl/>
        </w:rPr>
        <w:t>مفهوم التصنيف</w:t>
      </w:r>
      <w:r w:rsidRPr="00841501">
        <w:rPr>
          <w:rFonts w:ascii="Simplified Arabic" w:hAnsi="Simplified Arabic" w:cs="Simplified Arabic" w:hint="cs"/>
          <w:sz w:val="28"/>
          <w:szCs w:val="28"/>
          <w:rtl/>
        </w:rPr>
        <w:t xml:space="preserve"> للاطفال ذوى صعوبات التعلم قبل الاكاديمى للمجموعة التجريبية قبليا وبعديا</w:t>
      </w:r>
      <w:r w:rsidRPr="00841501">
        <w:rPr>
          <w:rFonts w:ascii="Simplified Arabic" w:hAnsi="Simplified Arabic" w:cs="Simplified Arabic"/>
          <w:sz w:val="28"/>
          <w:szCs w:val="28"/>
          <w:rtl/>
        </w:rPr>
        <w:t xml:space="preserve">" </w:t>
      </w:r>
    </w:p>
    <w:p w:rsidR="00074243" w:rsidRPr="00841501" w:rsidRDefault="00074243" w:rsidP="00C332BA">
      <w:pPr>
        <w:spacing w:after="0"/>
        <w:ind w:firstLine="720"/>
        <w:jc w:val="both"/>
        <w:rPr>
          <w:rFonts w:ascii="Simplified Arabic" w:hAnsi="Simplified Arabic" w:cs="Simplified Arabic"/>
          <w:sz w:val="28"/>
          <w:szCs w:val="28"/>
          <w:rtl/>
        </w:rPr>
      </w:pPr>
      <w:r w:rsidRPr="00841501">
        <w:rPr>
          <w:rFonts w:ascii="Simplified Arabic" w:hAnsi="Simplified Arabic" w:cs="Simplified Arabic"/>
          <w:sz w:val="28"/>
          <w:szCs w:val="28"/>
          <w:rtl/>
        </w:rPr>
        <w:t xml:space="preserve">ولاختبار صحة الفرض استخدام الأسلوب الاحصائى اللابارامترى </w:t>
      </w:r>
      <w:r w:rsidRPr="00841501">
        <w:rPr>
          <w:rFonts w:ascii="Simplified Arabic" w:hAnsi="Simplified Arabic" w:cs="Simplified Arabic" w:hint="cs"/>
          <w:sz w:val="28"/>
          <w:szCs w:val="28"/>
          <w:rtl/>
        </w:rPr>
        <w:t>ويلكوكسون للاشارات</w:t>
      </w:r>
      <w:r w:rsidRPr="00841501">
        <w:rPr>
          <w:rFonts w:ascii="Simplified Arabic" w:hAnsi="Simplified Arabic" w:cs="Simplified Arabic"/>
          <w:sz w:val="28"/>
          <w:szCs w:val="28"/>
          <w:rtl/>
        </w:rPr>
        <w:t xml:space="preserve"> (</w:t>
      </w:r>
      <w:r w:rsidRPr="00841501">
        <w:rPr>
          <w:rFonts w:ascii="Simplified Arabic" w:hAnsi="Simplified Arabic" w:cs="Simplified Arabic"/>
          <w:sz w:val="28"/>
          <w:szCs w:val="28"/>
        </w:rPr>
        <w:t>Wilcoxon Signed Ranks Test</w:t>
      </w:r>
      <w:r w:rsidRPr="00841501">
        <w:rPr>
          <w:rFonts w:ascii="Simplified Arabic" w:hAnsi="Simplified Arabic" w:cs="Simplified Arabic"/>
          <w:sz w:val="28"/>
          <w:szCs w:val="28"/>
          <w:rtl/>
        </w:rPr>
        <w:t xml:space="preserve">) لحساب مستوى دلالة الفرق بين </w:t>
      </w:r>
      <w:r w:rsidRPr="00841501">
        <w:rPr>
          <w:rFonts w:ascii="Simplified Arabic" w:hAnsi="Simplified Arabic" w:cs="Simplified Arabic" w:hint="cs"/>
          <w:sz w:val="28"/>
          <w:szCs w:val="28"/>
          <w:rtl/>
        </w:rPr>
        <w:t>متوسطى</w:t>
      </w:r>
      <w:r w:rsidRPr="00841501">
        <w:rPr>
          <w:rFonts w:ascii="Simplified Arabic" w:hAnsi="Simplified Arabic" w:cs="Simplified Arabic"/>
          <w:sz w:val="28"/>
          <w:szCs w:val="28"/>
          <w:rtl/>
        </w:rPr>
        <w:t xml:space="preserve"> رتب </w:t>
      </w:r>
      <w:r w:rsidRPr="00841501">
        <w:rPr>
          <w:rFonts w:ascii="Simplified Arabic" w:hAnsi="Simplified Arabic" w:cs="Simplified Arabic" w:hint="cs"/>
          <w:sz w:val="28"/>
          <w:szCs w:val="28"/>
          <w:rtl/>
        </w:rPr>
        <w:t xml:space="preserve">التطبيق القبلى والبعدى </w:t>
      </w:r>
      <w:r w:rsidRPr="00841501">
        <w:rPr>
          <w:rFonts w:ascii="Simplified Arabic" w:hAnsi="Simplified Arabic" w:cs="Simplified Arabic"/>
          <w:sz w:val="28"/>
          <w:szCs w:val="28"/>
          <w:rtl/>
        </w:rPr>
        <w:t>للمجموع</w:t>
      </w:r>
      <w:r w:rsidRPr="00841501">
        <w:rPr>
          <w:rFonts w:ascii="Simplified Arabic" w:hAnsi="Simplified Arabic" w:cs="Simplified Arabic" w:hint="cs"/>
          <w:sz w:val="28"/>
          <w:szCs w:val="28"/>
          <w:rtl/>
        </w:rPr>
        <w:t>ة</w:t>
      </w:r>
      <w:r w:rsidRPr="00841501">
        <w:rPr>
          <w:rFonts w:ascii="Simplified Arabic" w:hAnsi="Simplified Arabic" w:cs="Simplified Arabic"/>
          <w:sz w:val="28"/>
          <w:szCs w:val="28"/>
          <w:rtl/>
        </w:rPr>
        <w:t xml:space="preserve"> التجريبية </w:t>
      </w:r>
      <w:r w:rsidRPr="00841501">
        <w:rPr>
          <w:rFonts w:ascii="Simplified Arabic" w:hAnsi="Simplified Arabic" w:cs="Simplified Arabic" w:hint="cs"/>
          <w:sz w:val="28"/>
          <w:szCs w:val="28"/>
          <w:rtl/>
        </w:rPr>
        <w:t xml:space="preserve">في مقياس </w:t>
      </w:r>
      <w:r w:rsidR="00C332BA">
        <w:rPr>
          <w:rFonts w:ascii="Simplified Arabic" w:hAnsi="Simplified Arabic" w:cs="Simplified Arabic" w:hint="cs"/>
          <w:sz w:val="28"/>
          <w:szCs w:val="28"/>
          <w:rtl/>
        </w:rPr>
        <w:t>مفهوم التصنيف</w:t>
      </w:r>
      <w:r w:rsidRPr="00841501">
        <w:rPr>
          <w:rFonts w:ascii="Simplified Arabic" w:hAnsi="Simplified Arabic" w:cs="Simplified Arabic" w:hint="cs"/>
          <w:sz w:val="28"/>
          <w:szCs w:val="28"/>
          <w:rtl/>
        </w:rPr>
        <w:t xml:space="preserve"> للاطفال ذوى صعوبات التعلم قبل الاكاديمى </w:t>
      </w:r>
      <w:r w:rsidRPr="00841501">
        <w:rPr>
          <w:rFonts w:ascii="Simplified Arabic" w:hAnsi="Simplified Arabic" w:cs="Simplified Arabic"/>
          <w:sz w:val="28"/>
          <w:szCs w:val="28"/>
          <w:rtl/>
        </w:rPr>
        <w:t>وتوصل</w:t>
      </w:r>
      <w:r w:rsidRPr="00841501">
        <w:rPr>
          <w:rFonts w:ascii="Simplified Arabic" w:hAnsi="Simplified Arabic" w:cs="Simplified Arabic" w:hint="cs"/>
          <w:sz w:val="28"/>
          <w:szCs w:val="28"/>
          <w:rtl/>
        </w:rPr>
        <w:t>ت الباحثة</w:t>
      </w:r>
      <w:r w:rsidRPr="00841501">
        <w:rPr>
          <w:rFonts w:ascii="Simplified Arabic" w:hAnsi="Simplified Arabic" w:cs="Simplified Arabic"/>
          <w:sz w:val="28"/>
          <w:szCs w:val="28"/>
          <w:rtl/>
        </w:rPr>
        <w:t xml:space="preserve"> إلى الجدول التالى</w:t>
      </w:r>
      <w:r w:rsidRPr="00841501">
        <w:rPr>
          <w:rFonts w:ascii="Simplified Arabic" w:hAnsi="Simplified Arabic" w:cs="Simplified Arabic" w:hint="cs"/>
          <w:sz w:val="28"/>
          <w:szCs w:val="28"/>
          <w:rtl/>
        </w:rPr>
        <w:t>:</w:t>
      </w:r>
    </w:p>
    <w:p w:rsidR="00C332BA" w:rsidRDefault="00C332BA" w:rsidP="00074243">
      <w:pPr>
        <w:ind w:left="301"/>
        <w:jc w:val="center"/>
        <w:rPr>
          <w:rFonts w:ascii="Simplified Arabic" w:hAnsi="Simplified Arabic" w:cs="Simplified Arabic"/>
          <w:sz w:val="28"/>
          <w:szCs w:val="28"/>
          <w:rtl/>
        </w:rPr>
      </w:pPr>
    </w:p>
    <w:p w:rsidR="00C332BA" w:rsidRDefault="00C332BA" w:rsidP="00074243">
      <w:pPr>
        <w:ind w:left="301"/>
        <w:jc w:val="center"/>
        <w:rPr>
          <w:rFonts w:ascii="Simplified Arabic" w:hAnsi="Simplified Arabic" w:cs="Simplified Arabic"/>
          <w:sz w:val="28"/>
          <w:szCs w:val="28"/>
          <w:rtl/>
        </w:rPr>
      </w:pPr>
    </w:p>
    <w:p w:rsidR="00074243" w:rsidRPr="00841501" w:rsidRDefault="00074243" w:rsidP="00074243">
      <w:pPr>
        <w:ind w:left="301"/>
        <w:jc w:val="center"/>
        <w:rPr>
          <w:rFonts w:ascii="Simplified Arabic" w:hAnsi="Simplified Arabic" w:cs="Simplified Arabic"/>
          <w:sz w:val="28"/>
          <w:szCs w:val="28"/>
          <w:rtl/>
        </w:rPr>
      </w:pPr>
      <w:r w:rsidRPr="00841501">
        <w:rPr>
          <w:rFonts w:ascii="Simplified Arabic" w:hAnsi="Simplified Arabic" w:cs="Simplified Arabic" w:hint="cs"/>
          <w:sz w:val="28"/>
          <w:szCs w:val="28"/>
          <w:rtl/>
        </w:rPr>
        <w:t>جدول (</w:t>
      </w:r>
      <w:r>
        <w:rPr>
          <w:rFonts w:ascii="Simplified Arabic" w:hAnsi="Simplified Arabic" w:cs="Simplified Arabic"/>
          <w:sz w:val="28"/>
          <w:szCs w:val="28"/>
        </w:rPr>
        <w:t xml:space="preserve"> </w:t>
      </w:r>
      <w:r w:rsidRPr="00841501">
        <w:rPr>
          <w:rFonts w:ascii="Simplified Arabic" w:hAnsi="Simplified Arabic" w:cs="Simplified Arabic" w:hint="cs"/>
          <w:sz w:val="28"/>
          <w:szCs w:val="28"/>
          <w:rtl/>
        </w:rPr>
        <w:t xml:space="preserve">) قيمة </w:t>
      </w:r>
      <w:r w:rsidRPr="00841501">
        <w:rPr>
          <w:rFonts w:ascii="Simplified Arabic" w:hAnsi="Simplified Arabic" w:cs="Simplified Arabic"/>
          <w:sz w:val="28"/>
          <w:szCs w:val="28"/>
        </w:rPr>
        <w:t>Z</w:t>
      </w:r>
      <w:r w:rsidRPr="00841501">
        <w:rPr>
          <w:rFonts w:ascii="Simplified Arabic" w:hAnsi="Simplified Arabic" w:cs="Simplified Arabic" w:hint="cs"/>
          <w:sz w:val="28"/>
          <w:szCs w:val="28"/>
          <w:rtl/>
        </w:rPr>
        <w:t xml:space="preserve"> لدلالة الفرق بين درجات التطبيق القبلى والبعدى على </w:t>
      </w:r>
      <w:r w:rsidRPr="00841501">
        <w:rPr>
          <w:rFonts w:ascii="Simplified Arabic" w:hAnsi="Simplified Arabic" w:cs="Simplified Arabic"/>
          <w:sz w:val="28"/>
          <w:szCs w:val="28"/>
          <w:rtl/>
        </w:rPr>
        <w:t>مقياس المفاهيم الرياضيات للاطفال ذوى صعوبات التعلم قبل الاكاديمى</w:t>
      </w:r>
    </w:p>
    <w:tbl>
      <w:tblPr>
        <w:tblStyle w:val="TableGrid20"/>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12" w:space="0" w:color="000000"/>
          <w:insideV w:val="single" w:sz="12" w:space="0" w:color="000000"/>
        </w:tblBorders>
        <w:tblLook w:val="0000" w:firstRow="0" w:lastRow="0" w:firstColumn="0" w:lastColumn="0" w:noHBand="0" w:noVBand="0"/>
      </w:tblPr>
      <w:tblGrid>
        <w:gridCol w:w="2095"/>
        <w:gridCol w:w="632"/>
        <w:gridCol w:w="1335"/>
        <w:gridCol w:w="1321"/>
        <w:gridCol w:w="875"/>
        <w:gridCol w:w="875"/>
        <w:gridCol w:w="2110"/>
      </w:tblGrid>
      <w:tr w:rsidR="00074243" w:rsidRPr="00841501" w:rsidTr="00EF037C">
        <w:trPr>
          <w:trHeight w:val="70"/>
          <w:jc w:val="center"/>
        </w:trPr>
        <w:tc>
          <w:tcPr>
            <w:tcW w:w="0" w:type="auto"/>
            <w:tcBorders>
              <w:bottom w:val="thinThickSmallGap" w:sz="24" w:space="0" w:color="auto"/>
            </w:tcBorders>
            <w:shd w:val="clear" w:color="auto" w:fill="F2F2F2" w:themeFill="background1" w:themeFillShade="F2"/>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التطبيق القبلى والبعدى</w:t>
            </w:r>
          </w:p>
        </w:tc>
        <w:tc>
          <w:tcPr>
            <w:tcW w:w="0" w:type="auto"/>
            <w:tcBorders>
              <w:bottom w:val="thinThickSmallGap" w:sz="24" w:space="0" w:color="auto"/>
            </w:tcBorders>
            <w:shd w:val="clear" w:color="auto" w:fill="F2F2F2" w:themeFill="background1" w:themeFillShade="F2"/>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العدد</w:t>
            </w:r>
          </w:p>
        </w:tc>
        <w:tc>
          <w:tcPr>
            <w:tcW w:w="0" w:type="auto"/>
            <w:tcBorders>
              <w:bottom w:val="thinThickSmallGap" w:sz="24" w:space="0" w:color="auto"/>
            </w:tcBorders>
            <w:shd w:val="clear" w:color="auto" w:fill="F2F2F2" w:themeFill="background1" w:themeFillShade="F2"/>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متوسط الرتب</w:t>
            </w:r>
          </w:p>
        </w:tc>
        <w:tc>
          <w:tcPr>
            <w:tcW w:w="0" w:type="auto"/>
            <w:tcBorders>
              <w:bottom w:val="thinThickSmallGap" w:sz="24" w:space="0" w:color="auto"/>
            </w:tcBorders>
            <w:shd w:val="clear" w:color="auto" w:fill="F2F2F2" w:themeFill="background1" w:themeFillShade="F2"/>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مجموع الرتب</w:t>
            </w:r>
          </w:p>
        </w:tc>
        <w:tc>
          <w:tcPr>
            <w:tcW w:w="0" w:type="auto"/>
            <w:tcBorders>
              <w:bottom w:val="thinThickSmallGap" w:sz="24" w:space="0" w:color="auto"/>
            </w:tcBorders>
            <w:shd w:val="clear" w:color="auto" w:fill="F2F2F2" w:themeFill="background1" w:themeFillShade="F2"/>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 xml:space="preserve">قيمة </w:t>
            </w:r>
            <w:r w:rsidRPr="00841501">
              <w:rPr>
                <w:rFonts w:ascii="Simplified Arabic" w:eastAsiaTheme="minorHAnsi" w:hAnsi="Simplified Arabic" w:cs="Simplified Arabic"/>
                <w:sz w:val="28"/>
                <w:szCs w:val="28"/>
              </w:rPr>
              <w:t>Z</w:t>
            </w:r>
          </w:p>
        </w:tc>
        <w:tc>
          <w:tcPr>
            <w:tcW w:w="0" w:type="auto"/>
            <w:tcBorders>
              <w:bottom w:val="thinThickSmallGap" w:sz="24" w:space="0" w:color="auto"/>
            </w:tcBorders>
            <w:shd w:val="clear" w:color="auto" w:fill="F2F2F2" w:themeFill="background1" w:themeFillShade="F2"/>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الدلالة</w:t>
            </w:r>
          </w:p>
        </w:tc>
        <w:tc>
          <w:tcPr>
            <w:tcW w:w="0" w:type="auto"/>
            <w:tcBorders>
              <w:bottom w:val="thinThickSmallGap" w:sz="24" w:space="0" w:color="auto"/>
            </w:tcBorders>
            <w:shd w:val="clear" w:color="auto" w:fill="F2F2F2" w:themeFill="background1" w:themeFillShade="F2"/>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مستوى الدلالة</w:t>
            </w:r>
          </w:p>
        </w:tc>
      </w:tr>
      <w:tr w:rsidR="00074243" w:rsidRPr="00841501" w:rsidTr="00EF037C">
        <w:trPr>
          <w:trHeight w:val="65"/>
          <w:jc w:val="center"/>
        </w:trPr>
        <w:tc>
          <w:tcPr>
            <w:tcW w:w="0" w:type="auto"/>
            <w:tcBorders>
              <w:top w:val="thinThickSmallGap" w:sz="24" w:space="0" w:color="auto"/>
            </w:tcBorders>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الرتب السالبة</w:t>
            </w:r>
          </w:p>
        </w:tc>
        <w:tc>
          <w:tcPr>
            <w:tcW w:w="0" w:type="auto"/>
            <w:tcBorders>
              <w:top w:val="thinThickSmallGap" w:sz="24" w:space="0" w:color="auto"/>
            </w:tcBorders>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0</w:t>
            </w:r>
          </w:p>
        </w:tc>
        <w:tc>
          <w:tcPr>
            <w:tcW w:w="0" w:type="auto"/>
            <w:tcBorders>
              <w:top w:val="thinThickSmallGap" w:sz="24" w:space="0" w:color="auto"/>
            </w:tcBorders>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0</w:t>
            </w:r>
          </w:p>
        </w:tc>
        <w:tc>
          <w:tcPr>
            <w:tcW w:w="0" w:type="auto"/>
            <w:tcBorders>
              <w:top w:val="thinThickSmallGap" w:sz="24" w:space="0" w:color="auto"/>
            </w:tcBorders>
            <w:noWrap/>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0</w:t>
            </w:r>
          </w:p>
        </w:tc>
        <w:tc>
          <w:tcPr>
            <w:tcW w:w="0" w:type="auto"/>
            <w:tcBorders>
              <w:top w:val="thinThickSmallGap" w:sz="24" w:space="0" w:color="auto"/>
            </w:tcBorders>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2.809</w:t>
            </w:r>
          </w:p>
        </w:tc>
        <w:tc>
          <w:tcPr>
            <w:tcW w:w="0" w:type="auto"/>
            <w:tcBorders>
              <w:top w:val="thinThickSmallGap" w:sz="24" w:space="0" w:color="auto"/>
            </w:tcBorders>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0.005</w:t>
            </w:r>
          </w:p>
        </w:tc>
        <w:tc>
          <w:tcPr>
            <w:tcW w:w="0" w:type="auto"/>
            <w:tcBorders>
              <w:top w:val="thinThickSmallGap" w:sz="24" w:space="0" w:color="auto"/>
            </w:tcBorders>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دالة عند مستوى 0.01</w:t>
            </w:r>
          </w:p>
        </w:tc>
      </w:tr>
      <w:tr w:rsidR="00074243" w:rsidRPr="00841501" w:rsidTr="00EF037C">
        <w:trPr>
          <w:trHeight w:val="65"/>
          <w:jc w:val="center"/>
        </w:trPr>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الرتب الموجبة</w:t>
            </w:r>
          </w:p>
        </w:tc>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10</w:t>
            </w:r>
          </w:p>
        </w:tc>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5.50</w:t>
            </w:r>
          </w:p>
        </w:tc>
        <w:tc>
          <w:tcPr>
            <w:tcW w:w="0" w:type="auto"/>
            <w:noWrap/>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55</w:t>
            </w:r>
          </w:p>
        </w:tc>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c>
          <w:tcPr>
            <w:tcW w:w="0" w:type="auto"/>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c>
          <w:tcPr>
            <w:tcW w:w="0" w:type="auto"/>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r>
      <w:tr w:rsidR="00074243" w:rsidRPr="00841501" w:rsidTr="00EF037C">
        <w:trPr>
          <w:trHeight w:val="65"/>
          <w:jc w:val="center"/>
        </w:trPr>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المتساوية</w:t>
            </w:r>
          </w:p>
        </w:tc>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0</w:t>
            </w:r>
          </w:p>
        </w:tc>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c>
          <w:tcPr>
            <w:tcW w:w="0" w:type="auto"/>
            <w:noWrap/>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c>
          <w:tcPr>
            <w:tcW w:w="0" w:type="auto"/>
            <w:vAlign w:val="center"/>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c>
          <w:tcPr>
            <w:tcW w:w="0" w:type="auto"/>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c>
          <w:tcPr>
            <w:tcW w:w="0" w:type="auto"/>
          </w:tcPr>
          <w:p w:rsidR="00074243" w:rsidRPr="00841501" w:rsidRDefault="00074243" w:rsidP="00EF037C">
            <w:pPr>
              <w:jc w:val="center"/>
              <w:rPr>
                <w:rFonts w:ascii="Simplified Arabic" w:eastAsiaTheme="minorHAnsi" w:hAnsi="Simplified Arabic" w:cs="Simplified Arabic"/>
                <w:sz w:val="28"/>
                <w:szCs w:val="28"/>
                <w:rtl/>
              </w:rPr>
            </w:pPr>
            <w:r w:rsidRPr="00841501">
              <w:rPr>
                <w:rFonts w:ascii="Simplified Arabic" w:eastAsiaTheme="minorHAnsi" w:hAnsi="Simplified Arabic" w:cs="Simplified Arabic" w:hint="cs"/>
                <w:sz w:val="28"/>
                <w:szCs w:val="28"/>
                <w:rtl/>
              </w:rPr>
              <w:t>-</w:t>
            </w:r>
          </w:p>
        </w:tc>
      </w:tr>
    </w:tbl>
    <w:p w:rsidR="00074243" w:rsidRPr="00841501" w:rsidRDefault="00074243" w:rsidP="00074243">
      <w:pPr>
        <w:spacing w:after="0"/>
        <w:ind w:firstLine="720"/>
        <w:jc w:val="both"/>
        <w:rPr>
          <w:rFonts w:ascii="Simplified Arabic" w:hAnsi="Simplified Arabic" w:cs="Simplified Arabic"/>
          <w:sz w:val="28"/>
          <w:szCs w:val="28"/>
          <w:rtl/>
        </w:rPr>
      </w:pPr>
      <w:r w:rsidRPr="00841501">
        <w:rPr>
          <w:rFonts w:ascii="Simplified Arabic" w:hAnsi="Simplified Arabic" w:cs="Simplified Arabic" w:hint="cs"/>
          <w:sz w:val="28"/>
          <w:szCs w:val="28"/>
          <w:rtl/>
        </w:rPr>
        <w:t>يتضح من الجدول () أنه يوجد فرق دال احصائيا عند مستوى 0.01 بين التطبيق القبلى والبعدى ل</w:t>
      </w:r>
      <w:r w:rsidRPr="00841501">
        <w:rPr>
          <w:rFonts w:ascii="Simplified Arabic" w:hAnsi="Simplified Arabic" w:cs="Simplified Arabic"/>
          <w:sz w:val="28"/>
          <w:szCs w:val="28"/>
          <w:rtl/>
        </w:rPr>
        <w:t xml:space="preserve">مقياس </w:t>
      </w:r>
      <w:r>
        <w:rPr>
          <w:rFonts w:ascii="Simplified Arabic" w:hAnsi="Simplified Arabic" w:cs="Simplified Arabic" w:hint="cs"/>
          <w:sz w:val="28"/>
          <w:szCs w:val="28"/>
          <w:rtl/>
        </w:rPr>
        <w:t>مفهوم التصنيف</w:t>
      </w:r>
      <w:r w:rsidRPr="00841501">
        <w:rPr>
          <w:rFonts w:ascii="Simplified Arabic" w:hAnsi="Simplified Arabic" w:cs="Simplified Arabic"/>
          <w:sz w:val="28"/>
          <w:szCs w:val="28"/>
          <w:rtl/>
        </w:rPr>
        <w:t xml:space="preserve"> للاطفال ذوى صعوبات التعلم قبل الاكاديمى </w:t>
      </w:r>
      <w:r w:rsidRPr="00841501">
        <w:rPr>
          <w:rFonts w:ascii="Simplified Arabic" w:hAnsi="Simplified Arabic" w:cs="Simplified Arabic" w:hint="cs"/>
          <w:sz w:val="28"/>
          <w:szCs w:val="28"/>
          <w:rtl/>
        </w:rPr>
        <w:t xml:space="preserve">للمجموعة التجريبية، كما أن (المتوسط الحسابى </w:t>
      </w:r>
      <w:r w:rsidRPr="00841501">
        <w:rPr>
          <w:rFonts w:ascii="Simplified Arabic" w:hAnsi="Simplified Arabic" w:cs="Simplified Arabic"/>
          <w:sz w:val="28"/>
          <w:szCs w:val="28"/>
          <w:rtl/>
        </w:rPr>
        <w:t>±</w:t>
      </w:r>
      <w:r w:rsidRPr="00841501">
        <w:rPr>
          <w:rFonts w:ascii="Simplified Arabic" w:hAnsi="Simplified Arabic" w:cs="Simplified Arabic" w:hint="cs"/>
          <w:sz w:val="28"/>
          <w:szCs w:val="28"/>
          <w:rtl/>
        </w:rPr>
        <w:t xml:space="preserve"> الانحراف المعيارى) للتطبيق القبلى والبعدى على التوالى (51.60</w:t>
      </w:r>
      <w:r w:rsidRPr="00841501">
        <w:rPr>
          <w:rFonts w:ascii="Simplified Arabic" w:hAnsi="Simplified Arabic" w:cs="Simplified Arabic"/>
          <w:sz w:val="28"/>
          <w:szCs w:val="28"/>
          <w:rtl/>
        </w:rPr>
        <w:t>±</w:t>
      </w:r>
      <w:r w:rsidRPr="00841501">
        <w:rPr>
          <w:rFonts w:ascii="Simplified Arabic" w:hAnsi="Simplified Arabic" w:cs="Simplified Arabic" w:hint="cs"/>
          <w:sz w:val="28"/>
          <w:szCs w:val="28"/>
          <w:rtl/>
        </w:rPr>
        <w:t>3.204)، (64.90</w:t>
      </w:r>
      <w:r w:rsidRPr="00841501">
        <w:rPr>
          <w:rFonts w:ascii="Simplified Arabic" w:hAnsi="Simplified Arabic" w:cs="Simplified Arabic"/>
          <w:sz w:val="28"/>
          <w:szCs w:val="28"/>
          <w:rtl/>
        </w:rPr>
        <w:t>±</w:t>
      </w:r>
      <w:r w:rsidRPr="00841501">
        <w:rPr>
          <w:rFonts w:ascii="Simplified Arabic" w:hAnsi="Simplified Arabic" w:cs="Simplified Arabic" w:hint="cs"/>
          <w:sz w:val="28"/>
          <w:szCs w:val="28"/>
          <w:rtl/>
        </w:rPr>
        <w:t xml:space="preserve">3.213)، ومنها يتضح تأثير البرنامج على مجموعة الدراسة. حيث تم حساب </w:t>
      </w:r>
      <w:r w:rsidRPr="00841501">
        <w:rPr>
          <w:rFonts w:ascii="Simplified Arabic" w:hAnsi="Simplified Arabic" w:cs="Simplified Arabic"/>
          <w:sz w:val="28"/>
          <w:szCs w:val="28"/>
          <w:rtl/>
        </w:rPr>
        <w:t xml:space="preserve">نسبة الكسب ماك جيوجان </w:t>
      </w:r>
      <w:r w:rsidRPr="00841501">
        <w:rPr>
          <w:rFonts w:ascii="Simplified Arabic" w:hAnsi="Simplified Arabic" w:cs="Simplified Arabic"/>
          <w:sz w:val="28"/>
          <w:szCs w:val="28"/>
        </w:rPr>
        <w:t>McGuigan's gain ratio</w:t>
      </w:r>
      <w:r w:rsidRPr="00841501">
        <w:rPr>
          <w:rFonts w:ascii="Simplified Arabic" w:hAnsi="Simplified Arabic" w:cs="Simplified Arabic" w:hint="cs"/>
          <w:sz w:val="28"/>
          <w:szCs w:val="28"/>
          <w:rtl/>
        </w:rPr>
        <w:t xml:space="preserve"> والذى وصل 60% وتدل على أن البرنامج فعالا ومقبولا.</w:t>
      </w:r>
    </w:p>
    <w:p w:rsidR="00074243" w:rsidRPr="00841501" w:rsidRDefault="00074243" w:rsidP="00074243">
      <w:pPr>
        <w:ind w:left="810"/>
        <w:jc w:val="center"/>
        <w:rPr>
          <w:rFonts w:ascii="Simplified Arabic" w:hAnsi="Simplified Arabic" w:cs="Simplified Arabic"/>
          <w:sz w:val="28"/>
          <w:szCs w:val="28"/>
          <w:rtl/>
        </w:rPr>
      </w:pPr>
      <w:r w:rsidRPr="00841501">
        <w:rPr>
          <w:noProof/>
        </w:rPr>
        <w:lastRenderedPageBreak/>
        <w:drawing>
          <wp:inline distT="0" distB="0" distL="0" distR="0" wp14:anchorId="7212EF0D" wp14:editId="5B69C446">
            <wp:extent cx="3924300" cy="23589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5628" cy="2359726"/>
                    </a:xfrm>
                    <a:prstGeom prst="rect">
                      <a:avLst/>
                    </a:prstGeom>
                    <a:noFill/>
                  </pic:spPr>
                </pic:pic>
              </a:graphicData>
            </a:graphic>
          </wp:inline>
        </w:drawing>
      </w:r>
    </w:p>
    <w:p w:rsidR="00074243" w:rsidRDefault="00074243" w:rsidP="0000045B">
      <w:pPr>
        <w:ind w:left="810"/>
        <w:jc w:val="center"/>
        <w:rPr>
          <w:rFonts w:ascii="Simplified Arabic" w:hAnsi="Simplified Arabic" w:cs="Simplified Arabic"/>
          <w:sz w:val="28"/>
          <w:szCs w:val="28"/>
          <w:rtl/>
        </w:rPr>
      </w:pPr>
      <w:r w:rsidRPr="00841501">
        <w:rPr>
          <w:rFonts w:ascii="Simplified Arabic" w:hAnsi="Simplified Arabic" w:cs="Simplified Arabic" w:hint="cs"/>
          <w:sz w:val="28"/>
          <w:szCs w:val="28"/>
          <w:rtl/>
        </w:rPr>
        <w:t>شكل (</w:t>
      </w:r>
      <w:r>
        <w:rPr>
          <w:rFonts w:ascii="Simplified Arabic" w:hAnsi="Simplified Arabic" w:cs="Simplified Arabic"/>
          <w:sz w:val="28"/>
          <w:szCs w:val="28"/>
        </w:rPr>
        <w:t xml:space="preserve"> </w:t>
      </w:r>
      <w:r w:rsidRPr="00841501">
        <w:rPr>
          <w:rFonts w:ascii="Simplified Arabic" w:hAnsi="Simplified Arabic" w:cs="Simplified Arabic" w:hint="cs"/>
          <w:sz w:val="28"/>
          <w:szCs w:val="28"/>
          <w:rtl/>
        </w:rPr>
        <w:t xml:space="preserve">) الفروق بين التطبيق القبلى والبعدى للمجموعة التجريبية في </w:t>
      </w:r>
      <w:r w:rsidRPr="00841501">
        <w:rPr>
          <w:rFonts w:ascii="Simplified Arabic" w:hAnsi="Simplified Arabic" w:cs="Simplified Arabic"/>
          <w:sz w:val="28"/>
          <w:szCs w:val="28"/>
          <w:rtl/>
        </w:rPr>
        <w:t xml:space="preserve">مقياس </w:t>
      </w:r>
      <w:r w:rsidR="0000045B">
        <w:rPr>
          <w:rFonts w:ascii="Simplified Arabic" w:hAnsi="Simplified Arabic" w:cs="Simplified Arabic" w:hint="cs"/>
          <w:sz w:val="28"/>
          <w:szCs w:val="28"/>
          <w:rtl/>
        </w:rPr>
        <w:t xml:space="preserve">مفهوم التصنيف </w:t>
      </w:r>
      <w:r w:rsidRPr="00841501">
        <w:rPr>
          <w:rFonts w:ascii="Simplified Arabic" w:hAnsi="Simplified Arabic" w:cs="Simplified Arabic"/>
          <w:sz w:val="28"/>
          <w:szCs w:val="28"/>
          <w:rtl/>
        </w:rPr>
        <w:t>للاطفال ذوى صعوبات التعلم قبل الاكاديمى</w:t>
      </w:r>
    </w:p>
    <w:p w:rsidR="00C332BA" w:rsidRDefault="00C332BA" w:rsidP="0000045B">
      <w:pPr>
        <w:ind w:left="810"/>
        <w:jc w:val="center"/>
        <w:rPr>
          <w:rFonts w:ascii="Simplified Arabic" w:hAnsi="Simplified Arabic" w:cs="Simplified Arabic"/>
          <w:sz w:val="28"/>
          <w:szCs w:val="28"/>
          <w:rtl/>
        </w:rPr>
      </w:pPr>
    </w:p>
    <w:p w:rsidR="00C332BA" w:rsidRPr="00841501" w:rsidRDefault="00C332BA" w:rsidP="0000045B">
      <w:pPr>
        <w:ind w:left="810"/>
        <w:jc w:val="center"/>
        <w:rPr>
          <w:rFonts w:ascii="Simplified Arabic" w:hAnsi="Simplified Arabic" w:cs="Simplified Arabic"/>
          <w:sz w:val="28"/>
          <w:szCs w:val="28"/>
          <w:rtl/>
        </w:rPr>
      </w:pPr>
    </w:p>
    <w:p w:rsidR="00074243" w:rsidRPr="00635C67" w:rsidRDefault="00074243" w:rsidP="00074243">
      <w:pPr>
        <w:pStyle w:val="ListParagraph"/>
        <w:numPr>
          <w:ilvl w:val="0"/>
          <w:numId w:val="26"/>
        </w:numPr>
        <w:spacing w:after="0"/>
        <w:ind w:left="368"/>
        <w:jc w:val="both"/>
        <w:rPr>
          <w:rFonts w:ascii="Simplified Arabic" w:hAnsi="Simplified Arabic" w:cs="Simplified Arabic"/>
          <w:b/>
          <w:bCs/>
          <w:sz w:val="28"/>
          <w:szCs w:val="28"/>
          <w:rtl/>
        </w:rPr>
      </w:pPr>
      <w:r w:rsidRPr="00635C67">
        <w:rPr>
          <w:rFonts w:ascii="Simplified Arabic" w:hAnsi="Simplified Arabic" w:cs="Simplified Arabic"/>
          <w:b/>
          <w:bCs/>
          <w:sz w:val="28"/>
          <w:szCs w:val="28"/>
          <w:rtl/>
        </w:rPr>
        <w:t xml:space="preserve">الفرض </w:t>
      </w:r>
      <w:r w:rsidRPr="00635C67">
        <w:rPr>
          <w:rFonts w:ascii="Simplified Arabic" w:hAnsi="Simplified Arabic" w:cs="Simplified Arabic" w:hint="cs"/>
          <w:b/>
          <w:bCs/>
          <w:sz w:val="28"/>
          <w:szCs w:val="28"/>
          <w:rtl/>
        </w:rPr>
        <w:t>الثانى</w:t>
      </w:r>
      <w:r w:rsidRPr="00635C67">
        <w:rPr>
          <w:rFonts w:ascii="Simplified Arabic" w:hAnsi="Simplified Arabic" w:cs="Simplified Arabic"/>
          <w:b/>
          <w:bCs/>
          <w:sz w:val="28"/>
          <w:szCs w:val="28"/>
          <w:rtl/>
        </w:rPr>
        <w:t xml:space="preserve">: </w:t>
      </w:r>
    </w:p>
    <w:p w:rsidR="00074243" w:rsidRPr="00716CD3" w:rsidRDefault="00074243" w:rsidP="0000045B">
      <w:pPr>
        <w:spacing w:after="0"/>
        <w:ind w:firstLine="720"/>
        <w:jc w:val="both"/>
        <w:rPr>
          <w:rFonts w:ascii="Simplified Arabic" w:hAnsi="Simplified Arabic" w:cs="Simplified Arabic"/>
          <w:sz w:val="28"/>
          <w:szCs w:val="28"/>
          <w:rtl/>
        </w:rPr>
      </w:pPr>
      <w:r w:rsidRPr="00716CD3">
        <w:rPr>
          <w:rFonts w:ascii="Simplified Arabic" w:hAnsi="Simplified Arabic" w:cs="Simplified Arabic"/>
          <w:sz w:val="28"/>
          <w:szCs w:val="28"/>
          <w:rtl/>
        </w:rPr>
        <w:t xml:space="preserve">وينص الفرض </w:t>
      </w:r>
      <w:r w:rsidRPr="00716CD3">
        <w:rPr>
          <w:rFonts w:ascii="Simplified Arabic" w:hAnsi="Simplified Arabic" w:cs="Simplified Arabic" w:hint="cs"/>
          <w:sz w:val="28"/>
          <w:szCs w:val="28"/>
          <w:rtl/>
        </w:rPr>
        <w:t>الثانى</w:t>
      </w:r>
      <w:r w:rsidRPr="00716CD3">
        <w:rPr>
          <w:rFonts w:ascii="Simplified Arabic" w:hAnsi="Simplified Arabic" w:cs="Simplified Arabic"/>
          <w:sz w:val="28"/>
          <w:szCs w:val="28"/>
          <w:rtl/>
        </w:rPr>
        <w:t xml:space="preserve"> للبحث على أنه </w:t>
      </w:r>
      <w:r w:rsidRPr="00716CD3">
        <w:rPr>
          <w:rFonts w:ascii="Simplified Arabic" w:hAnsi="Simplified Arabic" w:cs="Simplified Arabic" w:hint="cs"/>
          <w:sz w:val="28"/>
          <w:szCs w:val="28"/>
          <w:rtl/>
        </w:rPr>
        <w:t xml:space="preserve">"لا يوجد فرق دال احصائيا بين متوسطات رتب درجات </w:t>
      </w:r>
      <w:r w:rsidRPr="00E65CD1">
        <w:rPr>
          <w:rFonts w:ascii="Simplified Arabic" w:hAnsi="Simplified Arabic" w:cs="Simplified Arabic"/>
          <w:sz w:val="28"/>
          <w:szCs w:val="28"/>
          <w:rtl/>
        </w:rPr>
        <w:t xml:space="preserve">مقياس </w:t>
      </w:r>
      <w:r w:rsidR="0000045B">
        <w:rPr>
          <w:rFonts w:ascii="Simplified Arabic" w:hAnsi="Simplified Arabic" w:cs="Simplified Arabic" w:hint="cs"/>
          <w:sz w:val="28"/>
          <w:szCs w:val="28"/>
          <w:rtl/>
        </w:rPr>
        <w:t>مفهوم التصنيف</w:t>
      </w:r>
      <w:r w:rsidRPr="00E65CD1">
        <w:rPr>
          <w:rFonts w:ascii="Simplified Arabic" w:hAnsi="Simplified Arabic" w:cs="Simplified Arabic"/>
          <w:sz w:val="28"/>
          <w:szCs w:val="28"/>
          <w:rtl/>
        </w:rPr>
        <w:t xml:space="preserve"> للاطفال ذوى صعوبات التعلم قبل الاكاديمى </w:t>
      </w:r>
      <w:r w:rsidRPr="00716CD3">
        <w:rPr>
          <w:rFonts w:ascii="Simplified Arabic" w:hAnsi="Simplified Arabic" w:cs="Simplified Arabic" w:hint="cs"/>
          <w:sz w:val="28"/>
          <w:szCs w:val="28"/>
          <w:rtl/>
        </w:rPr>
        <w:t>للمجموعة التجريبية البعدي والتتبعى</w:t>
      </w:r>
      <w:r w:rsidRPr="00716CD3">
        <w:rPr>
          <w:rFonts w:ascii="Simplified Arabic" w:hAnsi="Simplified Arabic" w:cs="Simplified Arabic"/>
          <w:sz w:val="28"/>
          <w:szCs w:val="28"/>
          <w:rtl/>
        </w:rPr>
        <w:t xml:space="preserve">" </w:t>
      </w:r>
    </w:p>
    <w:p w:rsidR="00074243" w:rsidRPr="00716CD3" w:rsidRDefault="00074243" w:rsidP="00C332BA">
      <w:pPr>
        <w:ind w:firstLine="720"/>
        <w:jc w:val="both"/>
        <w:rPr>
          <w:rFonts w:ascii="Simplified Arabic" w:hAnsi="Simplified Arabic" w:cs="Simplified Arabic"/>
          <w:sz w:val="28"/>
          <w:szCs w:val="28"/>
          <w:rtl/>
        </w:rPr>
      </w:pPr>
      <w:r w:rsidRPr="00716CD3">
        <w:rPr>
          <w:rFonts w:ascii="Simplified Arabic" w:hAnsi="Simplified Arabic" w:cs="Simplified Arabic"/>
          <w:sz w:val="28"/>
          <w:szCs w:val="28"/>
          <w:rtl/>
        </w:rPr>
        <w:t xml:space="preserve">ولاختبار صحة الفرض استخدام الأسلوب الاحصائى اللابارامترى </w:t>
      </w:r>
      <w:r w:rsidRPr="00716CD3">
        <w:rPr>
          <w:rFonts w:ascii="Simplified Arabic" w:hAnsi="Simplified Arabic" w:cs="Simplified Arabic" w:hint="cs"/>
          <w:sz w:val="28"/>
          <w:szCs w:val="28"/>
          <w:rtl/>
        </w:rPr>
        <w:t>ويلكوكسون للاشارات</w:t>
      </w:r>
      <w:r w:rsidRPr="00716CD3">
        <w:rPr>
          <w:rFonts w:ascii="Simplified Arabic" w:hAnsi="Simplified Arabic" w:cs="Simplified Arabic"/>
          <w:sz w:val="28"/>
          <w:szCs w:val="28"/>
          <w:rtl/>
        </w:rPr>
        <w:t xml:space="preserve"> (</w:t>
      </w:r>
      <w:r w:rsidRPr="00635C67">
        <w:rPr>
          <w:rFonts w:ascii="Simplified Arabic" w:hAnsi="Simplified Arabic" w:cs="Simplified Arabic"/>
          <w:sz w:val="28"/>
          <w:szCs w:val="28"/>
        </w:rPr>
        <w:t>Wilcoxon Signed Ranks Test</w:t>
      </w:r>
      <w:r w:rsidRPr="00635C67">
        <w:rPr>
          <w:rFonts w:ascii="Simplified Arabic" w:hAnsi="Simplified Arabic" w:cs="Simplified Arabic"/>
          <w:sz w:val="28"/>
          <w:szCs w:val="28"/>
          <w:rtl/>
        </w:rPr>
        <w:t xml:space="preserve">) لحساب مستوى دلالة الفرق بين </w:t>
      </w:r>
      <w:r w:rsidRPr="00635C67">
        <w:rPr>
          <w:rFonts w:ascii="Simplified Arabic" w:hAnsi="Simplified Arabic" w:cs="Simplified Arabic" w:hint="cs"/>
          <w:sz w:val="28"/>
          <w:szCs w:val="28"/>
          <w:rtl/>
        </w:rPr>
        <w:t>متوسطى</w:t>
      </w:r>
      <w:r w:rsidRPr="00635C67">
        <w:rPr>
          <w:rFonts w:ascii="Simplified Arabic" w:hAnsi="Simplified Arabic" w:cs="Simplified Arabic"/>
          <w:sz w:val="28"/>
          <w:szCs w:val="28"/>
          <w:rtl/>
        </w:rPr>
        <w:t xml:space="preserve"> رتب </w:t>
      </w:r>
      <w:r w:rsidRPr="00635C67">
        <w:rPr>
          <w:rFonts w:ascii="Simplified Arabic" w:hAnsi="Simplified Arabic" w:cs="Simplified Arabic" w:hint="cs"/>
          <w:sz w:val="28"/>
          <w:szCs w:val="28"/>
          <w:rtl/>
        </w:rPr>
        <w:t xml:space="preserve">التطبيق البعدى والتتبعى </w:t>
      </w:r>
      <w:r w:rsidRPr="00635C67">
        <w:rPr>
          <w:rFonts w:ascii="Simplified Arabic" w:hAnsi="Simplified Arabic" w:cs="Simplified Arabic"/>
          <w:sz w:val="28"/>
          <w:szCs w:val="28"/>
          <w:rtl/>
        </w:rPr>
        <w:t>للمجموع</w:t>
      </w:r>
      <w:r w:rsidRPr="00635C67">
        <w:rPr>
          <w:rFonts w:ascii="Simplified Arabic" w:hAnsi="Simplified Arabic" w:cs="Simplified Arabic" w:hint="cs"/>
          <w:sz w:val="28"/>
          <w:szCs w:val="28"/>
          <w:rtl/>
        </w:rPr>
        <w:t>ة</w:t>
      </w:r>
      <w:r w:rsidRPr="00635C67">
        <w:rPr>
          <w:rFonts w:ascii="Simplified Arabic" w:hAnsi="Simplified Arabic" w:cs="Simplified Arabic"/>
          <w:sz w:val="28"/>
          <w:szCs w:val="28"/>
          <w:rtl/>
        </w:rPr>
        <w:t xml:space="preserve"> التجريبية </w:t>
      </w:r>
      <w:r w:rsidRPr="00635C67">
        <w:rPr>
          <w:rFonts w:ascii="Simplified Arabic" w:hAnsi="Simplified Arabic" w:cs="Simplified Arabic" w:hint="cs"/>
          <w:sz w:val="28"/>
          <w:szCs w:val="28"/>
          <w:rtl/>
        </w:rPr>
        <w:t xml:space="preserve">في </w:t>
      </w:r>
      <w:r w:rsidRPr="00635C67">
        <w:rPr>
          <w:rFonts w:ascii="Simplified Arabic" w:hAnsi="Simplified Arabic" w:cs="Simplified Arabic"/>
          <w:sz w:val="28"/>
          <w:szCs w:val="28"/>
          <w:rtl/>
        </w:rPr>
        <w:t xml:space="preserve">مقياس </w:t>
      </w:r>
      <w:r w:rsidR="00C332BA">
        <w:rPr>
          <w:rFonts w:ascii="Simplified Arabic" w:hAnsi="Simplified Arabic" w:cs="Simplified Arabic" w:hint="cs"/>
          <w:sz w:val="28"/>
          <w:szCs w:val="28"/>
          <w:rtl/>
        </w:rPr>
        <w:t>مفهوم التصنيف</w:t>
      </w:r>
      <w:r w:rsidRPr="00635C67">
        <w:rPr>
          <w:rFonts w:ascii="Simplified Arabic" w:hAnsi="Simplified Arabic" w:cs="Simplified Arabic"/>
          <w:sz w:val="28"/>
          <w:szCs w:val="28"/>
          <w:rtl/>
        </w:rPr>
        <w:t xml:space="preserve"> للاطفال ذوى صعوبات التعلم قبل الاكاديمى </w:t>
      </w:r>
      <w:r w:rsidRPr="00716CD3">
        <w:rPr>
          <w:rFonts w:ascii="Simplified Arabic" w:hAnsi="Simplified Arabic" w:cs="Simplified Arabic"/>
          <w:sz w:val="28"/>
          <w:szCs w:val="28"/>
          <w:rtl/>
        </w:rPr>
        <w:t>وتوصل</w:t>
      </w:r>
      <w:r w:rsidRPr="00716CD3">
        <w:rPr>
          <w:rFonts w:ascii="Simplified Arabic" w:hAnsi="Simplified Arabic" w:cs="Simplified Arabic" w:hint="cs"/>
          <w:sz w:val="28"/>
          <w:szCs w:val="28"/>
          <w:rtl/>
        </w:rPr>
        <w:t>ة الباحثة</w:t>
      </w:r>
      <w:r w:rsidRPr="00716CD3">
        <w:rPr>
          <w:rFonts w:ascii="Simplified Arabic" w:hAnsi="Simplified Arabic" w:cs="Simplified Arabic"/>
          <w:sz w:val="28"/>
          <w:szCs w:val="28"/>
          <w:rtl/>
        </w:rPr>
        <w:t xml:space="preserve"> إلى الجدول التالى</w:t>
      </w:r>
      <w:r w:rsidRPr="00716CD3">
        <w:rPr>
          <w:rFonts w:ascii="Simplified Arabic" w:hAnsi="Simplified Arabic" w:cs="Simplified Arabic" w:hint="cs"/>
          <w:sz w:val="28"/>
          <w:szCs w:val="28"/>
          <w:rtl/>
        </w:rPr>
        <w:t>:</w:t>
      </w:r>
    </w:p>
    <w:p w:rsidR="00074243" w:rsidRPr="00635C67" w:rsidRDefault="00074243" w:rsidP="00C332BA">
      <w:pPr>
        <w:spacing w:line="240" w:lineRule="auto"/>
        <w:ind w:left="301"/>
        <w:jc w:val="center"/>
        <w:rPr>
          <w:rFonts w:ascii="Simplified Arabic" w:hAnsi="Simplified Arabic" w:cs="Simplified Arabic"/>
          <w:sz w:val="28"/>
          <w:szCs w:val="28"/>
          <w:rtl/>
        </w:rPr>
      </w:pPr>
      <w:r w:rsidRPr="00635C67">
        <w:rPr>
          <w:rFonts w:ascii="Simplified Arabic" w:hAnsi="Simplified Arabic" w:cs="Simplified Arabic" w:hint="cs"/>
          <w:sz w:val="28"/>
          <w:szCs w:val="28"/>
          <w:rtl/>
        </w:rPr>
        <w:t>جدول (</w:t>
      </w:r>
      <w:r>
        <w:rPr>
          <w:rFonts w:ascii="Simplified Arabic" w:hAnsi="Simplified Arabic" w:cs="Simplified Arabic" w:hint="cs"/>
          <w:sz w:val="28"/>
          <w:szCs w:val="28"/>
          <w:rtl/>
        </w:rPr>
        <w:t xml:space="preserve"> </w:t>
      </w:r>
      <w:r w:rsidRPr="00635C67">
        <w:rPr>
          <w:rFonts w:ascii="Simplified Arabic" w:hAnsi="Simplified Arabic" w:cs="Simplified Arabic" w:hint="cs"/>
          <w:sz w:val="28"/>
          <w:szCs w:val="28"/>
          <w:rtl/>
        </w:rPr>
        <w:t xml:space="preserve">) قيمة </w:t>
      </w:r>
      <w:r w:rsidRPr="00635C67">
        <w:rPr>
          <w:rFonts w:ascii="Simplified Arabic" w:hAnsi="Simplified Arabic" w:cs="Simplified Arabic"/>
          <w:sz w:val="28"/>
          <w:szCs w:val="28"/>
        </w:rPr>
        <w:t>Z</w:t>
      </w:r>
      <w:r w:rsidRPr="00635C67">
        <w:rPr>
          <w:rFonts w:ascii="Simplified Arabic" w:hAnsi="Simplified Arabic" w:cs="Simplified Arabic" w:hint="cs"/>
          <w:sz w:val="28"/>
          <w:szCs w:val="28"/>
          <w:rtl/>
        </w:rPr>
        <w:t xml:space="preserve"> لدلالة الفرق بين درجات التطبيق البعدى والتتبعى على </w:t>
      </w:r>
      <w:r w:rsidRPr="00635C67">
        <w:rPr>
          <w:rFonts w:ascii="Simplified Arabic" w:hAnsi="Simplified Arabic" w:cs="Simplified Arabic"/>
          <w:sz w:val="28"/>
          <w:szCs w:val="28"/>
          <w:rtl/>
        </w:rPr>
        <w:t xml:space="preserve">مقياس </w:t>
      </w:r>
      <w:r w:rsidR="00C332BA">
        <w:rPr>
          <w:rFonts w:ascii="Simplified Arabic" w:hAnsi="Simplified Arabic" w:cs="Simplified Arabic" w:hint="cs"/>
          <w:sz w:val="28"/>
          <w:szCs w:val="28"/>
          <w:rtl/>
        </w:rPr>
        <w:t>مفهوم التصنيف</w:t>
      </w:r>
      <w:r w:rsidRPr="00635C67">
        <w:rPr>
          <w:rFonts w:ascii="Simplified Arabic" w:hAnsi="Simplified Arabic" w:cs="Simplified Arabic"/>
          <w:sz w:val="28"/>
          <w:szCs w:val="28"/>
          <w:rtl/>
        </w:rPr>
        <w:t xml:space="preserve"> للاطفال ذوى صعوبات التعلم قبل الاكاديمى</w:t>
      </w:r>
    </w:p>
    <w:tbl>
      <w:tblPr>
        <w:tblStyle w:val="TableGrid20"/>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12" w:space="0" w:color="000000"/>
          <w:insideV w:val="single" w:sz="12" w:space="0" w:color="000000"/>
        </w:tblBorders>
        <w:tblLook w:val="0000" w:firstRow="0" w:lastRow="0" w:firstColumn="0" w:lastColumn="0" w:noHBand="0" w:noVBand="0"/>
      </w:tblPr>
      <w:tblGrid>
        <w:gridCol w:w="1858"/>
        <w:gridCol w:w="933"/>
        <w:gridCol w:w="1353"/>
        <w:gridCol w:w="1385"/>
        <w:gridCol w:w="1176"/>
        <w:gridCol w:w="1176"/>
        <w:gridCol w:w="1362"/>
      </w:tblGrid>
      <w:tr w:rsidR="00074243" w:rsidRPr="00635C67" w:rsidTr="00EF037C">
        <w:trPr>
          <w:trHeight w:val="70"/>
          <w:jc w:val="center"/>
        </w:trPr>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Pr>
            </w:pPr>
            <w:r w:rsidRPr="00635C67">
              <w:rPr>
                <w:rFonts w:ascii="Simplified Arabic" w:eastAsiaTheme="minorHAnsi" w:hAnsi="Simplified Arabic" w:cs="Simplified Arabic" w:hint="cs"/>
                <w:sz w:val="28"/>
                <w:szCs w:val="28"/>
                <w:rtl/>
              </w:rPr>
              <w:t>التطبيق البعدى والتتبعى</w:t>
            </w:r>
          </w:p>
        </w:tc>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العدد</w:t>
            </w:r>
          </w:p>
        </w:tc>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متوسط الرتب</w:t>
            </w:r>
          </w:p>
        </w:tc>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مجموع الرتب</w:t>
            </w:r>
          </w:p>
        </w:tc>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 xml:space="preserve">قيمة </w:t>
            </w:r>
            <w:r w:rsidRPr="00635C67">
              <w:rPr>
                <w:rFonts w:ascii="Simplified Arabic" w:eastAsiaTheme="minorHAnsi" w:hAnsi="Simplified Arabic" w:cs="Simplified Arabic"/>
                <w:sz w:val="28"/>
                <w:szCs w:val="28"/>
              </w:rPr>
              <w:t>Z</w:t>
            </w:r>
          </w:p>
        </w:tc>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الدلالة</w:t>
            </w:r>
          </w:p>
        </w:tc>
        <w:tc>
          <w:tcPr>
            <w:tcW w:w="0" w:type="auto"/>
            <w:shd w:val="clear" w:color="auto" w:fill="F2F2F2" w:themeFill="background1" w:themeFillShade="F2"/>
            <w:vAlign w:val="center"/>
          </w:tcPr>
          <w:p w:rsidR="00074243" w:rsidRPr="00635C67" w:rsidRDefault="00074243" w:rsidP="00EF037C">
            <w:pPr>
              <w:spacing w:line="192" w:lineRule="auto"/>
              <w:ind w:left="301"/>
              <w:jc w:val="center"/>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مستوى الدلالة</w:t>
            </w:r>
          </w:p>
        </w:tc>
      </w:tr>
      <w:tr w:rsidR="00074243" w:rsidRPr="00635C67" w:rsidTr="00EF037C">
        <w:trPr>
          <w:trHeight w:val="65"/>
          <w:jc w:val="center"/>
        </w:trPr>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الرتب السالبة</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3</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4.50</w:t>
            </w:r>
          </w:p>
        </w:tc>
        <w:tc>
          <w:tcPr>
            <w:tcW w:w="0" w:type="auto"/>
            <w:noWrap/>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13.50</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1.155</w:t>
            </w:r>
          </w:p>
        </w:tc>
        <w:tc>
          <w:tcPr>
            <w:tcW w:w="0" w:type="auto"/>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0.248</w:t>
            </w:r>
          </w:p>
        </w:tc>
        <w:tc>
          <w:tcPr>
            <w:tcW w:w="0" w:type="auto"/>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غير دالة</w:t>
            </w:r>
          </w:p>
        </w:tc>
      </w:tr>
      <w:tr w:rsidR="00074243" w:rsidRPr="00635C67" w:rsidTr="00EF037C">
        <w:trPr>
          <w:trHeight w:val="65"/>
          <w:jc w:val="center"/>
        </w:trPr>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lastRenderedPageBreak/>
              <w:t>الرتب الموجبة</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6</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5.25</w:t>
            </w:r>
          </w:p>
        </w:tc>
        <w:tc>
          <w:tcPr>
            <w:tcW w:w="0" w:type="auto"/>
            <w:noWrap/>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31.50</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c>
          <w:tcPr>
            <w:tcW w:w="0" w:type="auto"/>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c>
          <w:tcPr>
            <w:tcW w:w="0" w:type="auto"/>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r>
      <w:tr w:rsidR="00074243" w:rsidRPr="00635C67" w:rsidTr="00EF037C">
        <w:trPr>
          <w:trHeight w:val="65"/>
          <w:jc w:val="center"/>
        </w:trPr>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المتساوية</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1</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c>
          <w:tcPr>
            <w:tcW w:w="0" w:type="auto"/>
            <w:noWrap/>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c>
          <w:tcPr>
            <w:tcW w:w="0" w:type="auto"/>
            <w:vAlign w:val="center"/>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c>
          <w:tcPr>
            <w:tcW w:w="0" w:type="auto"/>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c>
          <w:tcPr>
            <w:tcW w:w="0" w:type="auto"/>
          </w:tcPr>
          <w:p w:rsidR="00074243" w:rsidRPr="00635C67" w:rsidRDefault="00074243" w:rsidP="00EF037C">
            <w:pPr>
              <w:spacing w:line="192" w:lineRule="auto"/>
              <w:ind w:left="301"/>
              <w:jc w:val="both"/>
              <w:rPr>
                <w:rFonts w:ascii="Simplified Arabic" w:eastAsiaTheme="minorHAnsi" w:hAnsi="Simplified Arabic" w:cs="Simplified Arabic"/>
                <w:sz w:val="28"/>
                <w:szCs w:val="28"/>
                <w:rtl/>
              </w:rPr>
            </w:pPr>
            <w:r w:rsidRPr="00635C67">
              <w:rPr>
                <w:rFonts w:ascii="Simplified Arabic" w:eastAsiaTheme="minorHAnsi" w:hAnsi="Simplified Arabic" w:cs="Simplified Arabic" w:hint="cs"/>
                <w:sz w:val="28"/>
                <w:szCs w:val="28"/>
                <w:rtl/>
              </w:rPr>
              <w:t>-</w:t>
            </w:r>
          </w:p>
        </w:tc>
      </w:tr>
    </w:tbl>
    <w:p w:rsidR="00074243" w:rsidRPr="00716CD3" w:rsidRDefault="00074243" w:rsidP="00C332BA">
      <w:pPr>
        <w:spacing w:after="0"/>
        <w:ind w:left="301"/>
        <w:jc w:val="both"/>
        <w:rPr>
          <w:rFonts w:ascii="Simplified Arabic" w:hAnsi="Simplified Arabic" w:cs="Simplified Arabic"/>
          <w:sz w:val="28"/>
          <w:szCs w:val="28"/>
          <w:rtl/>
        </w:rPr>
      </w:pPr>
      <w:r w:rsidRPr="00716CD3">
        <w:rPr>
          <w:rFonts w:ascii="Simplified Arabic" w:hAnsi="Simplified Arabic" w:cs="Simplified Arabic" w:hint="cs"/>
          <w:sz w:val="28"/>
          <w:szCs w:val="28"/>
          <w:rtl/>
        </w:rPr>
        <w:t>يتضح من الجدول (</w:t>
      </w:r>
      <w:r>
        <w:rPr>
          <w:rFonts w:ascii="Simplified Arabic" w:hAnsi="Simplified Arabic" w:cs="Simplified Arabic" w:hint="cs"/>
          <w:sz w:val="28"/>
          <w:szCs w:val="28"/>
          <w:rtl/>
        </w:rPr>
        <w:t xml:space="preserve"> </w:t>
      </w:r>
      <w:r w:rsidRPr="00716CD3">
        <w:rPr>
          <w:rFonts w:ascii="Simplified Arabic" w:hAnsi="Simplified Arabic" w:cs="Simplified Arabic" w:hint="cs"/>
          <w:sz w:val="28"/>
          <w:szCs w:val="28"/>
          <w:rtl/>
        </w:rPr>
        <w:t xml:space="preserve">) أنه لا يوجد فرق دال احصائيا بين التطبيق البعدى والتتبعى </w:t>
      </w:r>
      <w:r>
        <w:rPr>
          <w:rFonts w:ascii="Simplified Arabic" w:hAnsi="Simplified Arabic" w:cs="Simplified Arabic" w:hint="cs"/>
          <w:sz w:val="28"/>
          <w:szCs w:val="28"/>
          <w:rtl/>
        </w:rPr>
        <w:t>ل</w:t>
      </w:r>
      <w:r w:rsidRPr="00E65CD1">
        <w:rPr>
          <w:rFonts w:ascii="Simplified Arabic" w:hAnsi="Simplified Arabic" w:cs="Simplified Arabic"/>
          <w:sz w:val="28"/>
          <w:szCs w:val="28"/>
          <w:rtl/>
        </w:rPr>
        <w:t xml:space="preserve">مقياس </w:t>
      </w:r>
      <w:r w:rsidR="00C332BA">
        <w:rPr>
          <w:rFonts w:ascii="Simplified Arabic" w:hAnsi="Simplified Arabic" w:cs="Simplified Arabic" w:hint="cs"/>
          <w:sz w:val="28"/>
          <w:szCs w:val="28"/>
          <w:rtl/>
        </w:rPr>
        <w:t>مفهوم التصنيف</w:t>
      </w:r>
      <w:r w:rsidRPr="00E65CD1">
        <w:rPr>
          <w:rFonts w:ascii="Simplified Arabic" w:hAnsi="Simplified Arabic" w:cs="Simplified Arabic"/>
          <w:sz w:val="28"/>
          <w:szCs w:val="28"/>
          <w:rtl/>
        </w:rPr>
        <w:t xml:space="preserve"> للاطفال ذوى صعوبات التعلم قبل الاكاديمى </w:t>
      </w:r>
      <w:r w:rsidRPr="00716CD3">
        <w:rPr>
          <w:rFonts w:ascii="Simplified Arabic" w:hAnsi="Simplified Arabic" w:cs="Simplified Arabic" w:hint="cs"/>
          <w:sz w:val="28"/>
          <w:szCs w:val="28"/>
          <w:rtl/>
        </w:rPr>
        <w:t xml:space="preserve">للمجموعة التجريبية، كما أن (المتوسط الحسابى </w:t>
      </w:r>
      <w:r w:rsidRPr="00716CD3">
        <w:rPr>
          <w:rFonts w:ascii="Simplified Arabic" w:hAnsi="Simplified Arabic" w:cs="Simplified Arabic"/>
          <w:sz w:val="28"/>
          <w:szCs w:val="28"/>
          <w:rtl/>
        </w:rPr>
        <w:t>±</w:t>
      </w:r>
      <w:r w:rsidRPr="00716CD3">
        <w:rPr>
          <w:rFonts w:ascii="Simplified Arabic" w:hAnsi="Simplified Arabic" w:cs="Simplified Arabic" w:hint="cs"/>
          <w:sz w:val="28"/>
          <w:szCs w:val="28"/>
          <w:rtl/>
        </w:rPr>
        <w:t xml:space="preserve"> الانحراف المعيارى) للتطبيق البعدى والتتبعى على التوالى (</w:t>
      </w:r>
      <w:r>
        <w:rPr>
          <w:rFonts w:ascii="Simplified Arabic" w:hAnsi="Simplified Arabic" w:cs="Simplified Arabic" w:hint="cs"/>
          <w:sz w:val="28"/>
          <w:szCs w:val="28"/>
          <w:rtl/>
        </w:rPr>
        <w:t>64</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90</w:t>
      </w:r>
      <w:r w:rsidRPr="00716CD3">
        <w:rPr>
          <w:rFonts w:ascii="Simplified Arabic" w:hAnsi="Simplified Arabic" w:cs="Simplified Arabic"/>
          <w:sz w:val="28"/>
          <w:szCs w:val="28"/>
          <w:rtl/>
        </w:rPr>
        <w:t>±</w:t>
      </w:r>
      <w:r>
        <w:rPr>
          <w:rFonts w:ascii="Simplified Arabic" w:hAnsi="Simplified Arabic" w:cs="Simplified Arabic" w:hint="cs"/>
          <w:sz w:val="28"/>
          <w:szCs w:val="28"/>
          <w:rtl/>
        </w:rPr>
        <w:t>3</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213</w:t>
      </w:r>
      <w:r w:rsidRPr="00716CD3">
        <w:rPr>
          <w:rFonts w:ascii="Simplified Arabic" w:hAnsi="Simplified Arabic" w:cs="Simplified Arabic" w:hint="cs"/>
          <w:sz w:val="28"/>
          <w:szCs w:val="28"/>
          <w:rtl/>
        </w:rPr>
        <w:t>)، (</w:t>
      </w:r>
      <w:r>
        <w:rPr>
          <w:rFonts w:ascii="Simplified Arabic" w:hAnsi="Simplified Arabic" w:cs="Simplified Arabic" w:hint="cs"/>
          <w:sz w:val="28"/>
          <w:szCs w:val="28"/>
          <w:rtl/>
        </w:rPr>
        <w:t>65</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30</w:t>
      </w:r>
      <w:r w:rsidRPr="00716CD3">
        <w:rPr>
          <w:rFonts w:ascii="Simplified Arabic" w:hAnsi="Simplified Arabic" w:cs="Simplified Arabic"/>
          <w:sz w:val="28"/>
          <w:szCs w:val="28"/>
          <w:rtl/>
        </w:rPr>
        <w:t>±</w:t>
      </w:r>
      <w:r>
        <w:rPr>
          <w:rFonts w:ascii="Simplified Arabic" w:hAnsi="Simplified Arabic" w:cs="Simplified Arabic" w:hint="cs"/>
          <w:sz w:val="28"/>
          <w:szCs w:val="28"/>
          <w:rtl/>
        </w:rPr>
        <w:t>3</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335</w:t>
      </w:r>
      <w:r w:rsidRPr="00716CD3">
        <w:rPr>
          <w:rFonts w:ascii="Simplified Arabic" w:hAnsi="Simplified Arabic" w:cs="Simplified Arabic" w:hint="cs"/>
          <w:sz w:val="28"/>
          <w:szCs w:val="28"/>
          <w:rtl/>
        </w:rPr>
        <w:t>)، ومنها يتضح بقاء أثر البرنامج على مجموعة الدراسة.</w:t>
      </w:r>
    </w:p>
    <w:p w:rsidR="00074243" w:rsidRPr="00716CD3" w:rsidRDefault="00074243" w:rsidP="00074243">
      <w:pPr>
        <w:ind w:left="301"/>
        <w:jc w:val="center"/>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4A6A2799" wp14:editId="657DF770">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74243" w:rsidRPr="00635C67" w:rsidRDefault="00074243" w:rsidP="0000045B">
      <w:pPr>
        <w:spacing w:after="0"/>
        <w:ind w:left="301"/>
        <w:jc w:val="center"/>
        <w:rPr>
          <w:rFonts w:ascii="Simplified Arabic" w:hAnsi="Simplified Arabic" w:cs="Simplified Arabic"/>
          <w:sz w:val="28"/>
          <w:szCs w:val="28"/>
        </w:rPr>
      </w:pPr>
      <w:r w:rsidRPr="00635C67">
        <w:rPr>
          <w:rFonts w:ascii="Simplified Arabic" w:hAnsi="Simplified Arabic" w:cs="Simplified Arabic" w:hint="cs"/>
          <w:sz w:val="28"/>
          <w:szCs w:val="28"/>
          <w:rtl/>
        </w:rPr>
        <w:t>شكل (</w:t>
      </w:r>
      <w:r>
        <w:rPr>
          <w:rFonts w:ascii="Simplified Arabic" w:hAnsi="Simplified Arabic" w:cs="Simplified Arabic" w:hint="cs"/>
          <w:sz w:val="28"/>
          <w:szCs w:val="28"/>
          <w:rtl/>
        </w:rPr>
        <w:t xml:space="preserve"> </w:t>
      </w:r>
      <w:r w:rsidRPr="00635C67">
        <w:rPr>
          <w:rFonts w:ascii="Simplified Arabic" w:hAnsi="Simplified Arabic" w:cs="Simplified Arabic" w:hint="cs"/>
          <w:sz w:val="28"/>
          <w:szCs w:val="28"/>
          <w:rtl/>
        </w:rPr>
        <w:t xml:space="preserve">) الفروق بين التطبيق البعدى والتتبعى للمجموعة التجريبية في </w:t>
      </w:r>
      <w:r w:rsidRPr="00635C67">
        <w:rPr>
          <w:rFonts w:ascii="Simplified Arabic" w:hAnsi="Simplified Arabic" w:cs="Simplified Arabic"/>
          <w:sz w:val="28"/>
          <w:szCs w:val="28"/>
          <w:rtl/>
        </w:rPr>
        <w:t xml:space="preserve">مقياس </w:t>
      </w:r>
      <w:r w:rsidR="0000045B">
        <w:rPr>
          <w:rFonts w:ascii="Simplified Arabic" w:hAnsi="Simplified Arabic" w:cs="Simplified Arabic" w:hint="cs"/>
          <w:sz w:val="28"/>
          <w:szCs w:val="28"/>
          <w:rtl/>
        </w:rPr>
        <w:t>مفهوم التصنيف</w:t>
      </w:r>
      <w:r w:rsidRPr="00635C67">
        <w:rPr>
          <w:rFonts w:ascii="Simplified Arabic" w:hAnsi="Simplified Arabic" w:cs="Simplified Arabic"/>
          <w:sz w:val="28"/>
          <w:szCs w:val="28"/>
          <w:rtl/>
        </w:rPr>
        <w:t xml:space="preserve"> للاطفال ذوى صعوبات التعلم قبل الاكاديمى</w:t>
      </w:r>
    </w:p>
    <w:p w:rsidR="00074243" w:rsidRPr="00C11D52" w:rsidRDefault="00074243" w:rsidP="00C332BA">
      <w:pPr>
        <w:spacing w:after="0"/>
        <w:ind w:left="26" w:firstLine="694"/>
        <w:jc w:val="both"/>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 xml:space="preserve">وتتفق نتائج الدراسة الحالية مع دراسة </w:t>
      </w:r>
      <w:r w:rsidRPr="00C11D52">
        <w:rPr>
          <w:rFonts w:ascii="Simplified Arabic" w:hAnsi="Simplified Arabic" w:cs="Simplified Arabic"/>
          <w:sz w:val="28"/>
          <w:szCs w:val="28"/>
          <w:rtl/>
          <w:lang w:bidi="ar-EG"/>
        </w:rPr>
        <w:t xml:space="preserve">( </w:t>
      </w:r>
      <w:r w:rsidRPr="00C11D52">
        <w:rPr>
          <w:rFonts w:ascii="Simplified Arabic" w:hAnsi="Simplified Arabic" w:cs="Simplified Arabic"/>
          <w:sz w:val="28"/>
          <w:szCs w:val="28"/>
          <w:lang w:bidi="ar-EG"/>
        </w:rPr>
        <w:t>Rank Lince, 2016</w:t>
      </w:r>
      <w:r w:rsidRPr="00C11D52">
        <w:rPr>
          <w:rFonts w:ascii="Simplified Arabic" w:hAnsi="Simplified Arabic" w:cs="Simplified Arabic"/>
          <w:sz w:val="28"/>
          <w:szCs w:val="28"/>
          <w:rtl/>
          <w:lang w:bidi="ar-EG"/>
        </w:rPr>
        <w:t xml:space="preserve"> )</w:t>
      </w:r>
      <w:r w:rsidRPr="00C11D52">
        <w:rPr>
          <w:rFonts w:ascii="Simplified Arabic" w:hAnsi="Simplified Arabic" w:cs="Simplified Arabic" w:hint="cs"/>
          <w:sz w:val="28"/>
          <w:szCs w:val="28"/>
          <w:rtl/>
          <w:lang w:bidi="ar-EG"/>
        </w:rPr>
        <w:t>، ودراسة</w:t>
      </w:r>
      <w:r>
        <w:rPr>
          <w:rFonts w:ascii="Simplified Arabic" w:hAnsi="Simplified Arabic" w:cs="Simplified Arabic" w:hint="cs"/>
          <w:sz w:val="28"/>
          <w:szCs w:val="28"/>
          <w:rtl/>
          <w:lang w:bidi="ar-EG"/>
        </w:rPr>
        <w:t xml:space="preserve"> </w:t>
      </w:r>
      <w:r w:rsidRPr="00C11D52">
        <w:rPr>
          <w:rFonts w:ascii="Simplified Arabic" w:hAnsi="Simplified Arabic" w:cs="Simplified Arabic"/>
          <w:sz w:val="28"/>
          <w:szCs w:val="28"/>
          <w:rtl/>
          <w:lang w:bidi="ar-EG"/>
        </w:rPr>
        <w:t>(</w:t>
      </w:r>
      <w:r w:rsidRPr="00C11D52">
        <w:rPr>
          <w:rFonts w:ascii="Simplified Arabic" w:hAnsi="Simplified Arabic" w:cs="Simplified Arabic"/>
          <w:sz w:val="28"/>
          <w:szCs w:val="28"/>
          <w:lang w:bidi="ar-EG"/>
        </w:rPr>
        <w:t>Malda Sari, Edy Surya, 2017</w:t>
      </w:r>
      <w:r w:rsidRPr="00C11D52">
        <w:rPr>
          <w:rFonts w:ascii="Simplified Arabic" w:hAnsi="Simplified Arabic" w:cs="Simplified Arabic"/>
          <w:sz w:val="28"/>
          <w:szCs w:val="28"/>
          <w:rtl/>
          <w:lang w:bidi="ar-EG"/>
        </w:rPr>
        <w:t>)</w:t>
      </w:r>
      <w:r w:rsidRPr="00C11D52">
        <w:rPr>
          <w:rFonts w:ascii="Simplified Arabic" w:hAnsi="Simplified Arabic" w:cs="Simplified Arabic" w:hint="cs"/>
          <w:sz w:val="28"/>
          <w:szCs w:val="28"/>
          <w:rtl/>
          <w:lang w:bidi="ar-EG"/>
        </w:rPr>
        <w:t>، ودراسة</w:t>
      </w:r>
      <w:r w:rsidRPr="00C11D52">
        <w:rPr>
          <w:rFonts w:ascii="Simplified Arabic" w:hAnsi="Simplified Arabic" w:cs="Simplified Arabic"/>
          <w:b/>
          <w:bCs/>
          <w:sz w:val="28"/>
          <w:szCs w:val="28"/>
          <w:rtl/>
          <w:lang w:bidi="ar-EG"/>
        </w:rPr>
        <w:t xml:space="preserve"> </w:t>
      </w:r>
      <w:r w:rsidRPr="00C11D52">
        <w:rPr>
          <w:rFonts w:ascii="Simplified Arabic" w:hAnsi="Simplified Arabic" w:cs="Simplified Arabic" w:hint="cs"/>
          <w:sz w:val="28"/>
          <w:szCs w:val="28"/>
          <w:rtl/>
          <w:lang w:bidi="ar-EG"/>
        </w:rPr>
        <w:t>(ش</w:t>
      </w:r>
      <w:r w:rsidRPr="00C11D52">
        <w:rPr>
          <w:rFonts w:ascii="Simplified Arabic" w:hAnsi="Simplified Arabic" w:cs="Simplified Arabic"/>
          <w:sz w:val="28"/>
          <w:szCs w:val="28"/>
          <w:rtl/>
          <w:lang w:bidi="ar-EG"/>
        </w:rPr>
        <w:t xml:space="preserve">ادي محمد، عبد المجيد </w:t>
      </w:r>
      <w:r w:rsidRPr="00C11D52">
        <w:rPr>
          <w:rFonts w:ascii="Simplified Arabic" w:hAnsi="Simplified Arabic" w:cs="Simplified Arabic" w:hint="cs"/>
          <w:sz w:val="28"/>
          <w:szCs w:val="28"/>
          <w:rtl/>
          <w:lang w:bidi="ar-EG"/>
        </w:rPr>
        <w:t>،</w:t>
      </w:r>
      <w:r w:rsidRPr="00C11D52">
        <w:rPr>
          <w:rFonts w:ascii="Simplified Arabic" w:hAnsi="Simplified Arabic" w:cs="Simplified Arabic"/>
          <w:sz w:val="28"/>
          <w:szCs w:val="28"/>
          <w:rtl/>
          <w:lang w:bidi="ar-EG"/>
        </w:rPr>
        <w:t>2019)</w:t>
      </w:r>
      <w:r w:rsidRPr="00C11D5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C11D52">
        <w:rPr>
          <w:rFonts w:ascii="Simplified Arabic" w:hAnsi="Simplified Arabic" w:cs="Simplified Arabic" w:hint="cs"/>
          <w:sz w:val="28"/>
          <w:szCs w:val="28"/>
          <w:rtl/>
          <w:lang w:bidi="ar-EG"/>
        </w:rPr>
        <w:t>ودراسة (منصور عامر،2020)</w:t>
      </w:r>
      <w:r>
        <w:rPr>
          <w:rFonts w:ascii="Simplified Arabic" w:hAnsi="Simplified Arabic" w:cs="Simplified Arabic" w:hint="cs"/>
          <w:sz w:val="28"/>
          <w:szCs w:val="28"/>
          <w:rtl/>
          <w:lang w:bidi="ar-EG"/>
        </w:rPr>
        <w:t xml:space="preserve"> الذين </w:t>
      </w:r>
      <w:r w:rsidRPr="00C11D52">
        <w:rPr>
          <w:rFonts w:ascii="Simplified Arabic" w:hAnsi="Simplified Arabic" w:cs="Simplified Arabic" w:hint="cs"/>
          <w:sz w:val="28"/>
          <w:szCs w:val="28"/>
          <w:rtl/>
          <w:lang w:bidi="ar-EG"/>
        </w:rPr>
        <w:t>أكد</w:t>
      </w:r>
      <w:r>
        <w:rPr>
          <w:rFonts w:ascii="Simplified Arabic" w:hAnsi="Simplified Arabic" w:cs="Simplified Arabic" w:hint="cs"/>
          <w:sz w:val="28"/>
          <w:szCs w:val="28"/>
          <w:rtl/>
          <w:lang w:bidi="ar-EG"/>
        </w:rPr>
        <w:t>وا علي</w:t>
      </w:r>
      <w:r w:rsidRPr="00C11D52">
        <w:rPr>
          <w:rFonts w:ascii="Simplified Arabic" w:hAnsi="Simplified Arabic" w:cs="Simplified Arabic" w:hint="cs"/>
          <w:sz w:val="28"/>
          <w:szCs w:val="28"/>
          <w:rtl/>
          <w:lang w:bidi="ar-EG"/>
        </w:rPr>
        <w:t xml:space="preserve"> فاعلية استراتيجية الرؤوس المرقمة في تنمية </w:t>
      </w:r>
      <w:r w:rsidR="00C332BA">
        <w:rPr>
          <w:rFonts w:ascii="Simplified Arabic" w:hAnsi="Simplified Arabic" w:cs="Simplified Arabic" w:hint="cs"/>
          <w:sz w:val="28"/>
          <w:szCs w:val="28"/>
          <w:rtl/>
          <w:lang w:bidi="ar-EG"/>
        </w:rPr>
        <w:t>مفهوم التصنيف</w:t>
      </w:r>
      <w:r>
        <w:rPr>
          <w:rFonts w:ascii="Simplified Arabic" w:hAnsi="Simplified Arabic" w:cs="Simplified Arabic" w:hint="cs"/>
          <w:sz w:val="28"/>
          <w:szCs w:val="28"/>
          <w:rtl/>
          <w:lang w:bidi="ar-EG"/>
        </w:rPr>
        <w:t>، و</w:t>
      </w:r>
      <w:r w:rsidRPr="00C11D52">
        <w:rPr>
          <w:rFonts w:ascii="Simplified Arabic" w:hAnsi="Simplified Arabic" w:cs="Simplified Arabic" w:hint="cs"/>
          <w:sz w:val="28"/>
          <w:szCs w:val="28"/>
          <w:rtl/>
          <w:lang w:bidi="ar-EG"/>
        </w:rPr>
        <w:t>دراسة (</w:t>
      </w:r>
      <w:r w:rsidRPr="00C11D52">
        <w:rPr>
          <w:rFonts w:ascii="Simplified Arabic" w:hAnsi="Simplified Arabic" w:cs="Simplified Arabic"/>
          <w:sz w:val="28"/>
          <w:szCs w:val="28"/>
          <w:rtl/>
          <w:lang w:bidi="ar-EG"/>
        </w:rPr>
        <w:t xml:space="preserve">علي محمد </w:t>
      </w:r>
      <w:r w:rsidRPr="00C11D52">
        <w:rPr>
          <w:rFonts w:ascii="Simplified Arabic" w:hAnsi="Simplified Arabic" w:cs="Simplified Arabic" w:hint="cs"/>
          <w:sz w:val="28"/>
          <w:szCs w:val="28"/>
          <w:rtl/>
          <w:lang w:bidi="ar-EG"/>
        </w:rPr>
        <w:t>،</w:t>
      </w:r>
      <w:r w:rsidRPr="00C11D52">
        <w:rPr>
          <w:rFonts w:ascii="Simplified Arabic" w:hAnsi="Simplified Arabic" w:cs="Simplified Arabic"/>
          <w:sz w:val="28"/>
          <w:szCs w:val="28"/>
          <w:rtl/>
          <w:lang w:bidi="ar-EG"/>
        </w:rPr>
        <w:t>2020)</w:t>
      </w:r>
      <w:r w:rsidRPr="00C11D5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w:t>
      </w:r>
      <w:r w:rsidRPr="00C11D52">
        <w:rPr>
          <w:rFonts w:ascii="Simplified Arabic" w:hAnsi="Simplified Arabic" w:cs="Simplified Arabic" w:hint="cs"/>
          <w:sz w:val="28"/>
          <w:szCs w:val="28"/>
          <w:rtl/>
          <w:lang w:bidi="ar-EG"/>
        </w:rPr>
        <w:t>دراسة (فاطمة عليان، 2017)</w:t>
      </w:r>
      <w:r>
        <w:rPr>
          <w:rFonts w:ascii="Simplified Arabic" w:hAnsi="Simplified Arabic" w:cs="Simplified Arabic" w:hint="cs"/>
          <w:sz w:val="28"/>
          <w:szCs w:val="28"/>
          <w:rtl/>
          <w:lang w:bidi="ar-EG"/>
        </w:rPr>
        <w:t xml:space="preserve"> علي </w:t>
      </w:r>
      <w:r w:rsidRPr="00C11D52">
        <w:rPr>
          <w:rFonts w:ascii="Simplified Arabic" w:hAnsi="Simplified Arabic" w:cs="Simplified Arabic" w:hint="cs"/>
          <w:sz w:val="28"/>
          <w:szCs w:val="28"/>
          <w:rtl/>
          <w:lang w:bidi="ar-EG"/>
        </w:rPr>
        <w:t>فاعلية الاستراتيجية لتنمية مهارات التعبير الشفهي وتنمية المهارات الحياتية</w:t>
      </w:r>
      <w:r>
        <w:rPr>
          <w:rFonts w:ascii="Simplified Arabic" w:hAnsi="Simplified Arabic" w:cs="Simplified Arabic" w:hint="cs"/>
          <w:sz w:val="28"/>
          <w:szCs w:val="28"/>
          <w:rtl/>
          <w:lang w:bidi="ar-EG"/>
        </w:rPr>
        <w:t xml:space="preserve">، ودراسة </w:t>
      </w:r>
      <w:r w:rsidRPr="00C11D52">
        <w:rPr>
          <w:rFonts w:ascii="Simplified Arabic" w:hAnsi="Simplified Arabic" w:cs="Simplified Arabic"/>
          <w:sz w:val="28"/>
          <w:szCs w:val="28"/>
          <w:rtl/>
          <w:lang w:bidi="ar-EG"/>
        </w:rPr>
        <w:t>(</w:t>
      </w:r>
      <w:r w:rsidRPr="00C11D52">
        <w:rPr>
          <w:rFonts w:ascii="Simplified Arabic" w:hAnsi="Simplified Arabic" w:cs="Simplified Arabic"/>
          <w:sz w:val="28"/>
          <w:szCs w:val="28"/>
          <w:lang w:bidi="ar-EG"/>
        </w:rPr>
        <w:t>Malda Sari, Edy Surya, 2017</w:t>
      </w:r>
      <w:r w:rsidRPr="00C11D52">
        <w:rPr>
          <w:rFonts w:ascii="Simplified Arabic" w:hAnsi="Simplified Arabic" w:cs="Simplified Arabic"/>
          <w:sz w:val="28"/>
          <w:szCs w:val="28"/>
          <w:rtl/>
          <w:lang w:bidi="ar-EG"/>
        </w:rPr>
        <w:t>)</w:t>
      </w:r>
      <w:r w:rsidRPr="00C11D52">
        <w:rPr>
          <w:rFonts w:ascii="Simplified Arabic" w:hAnsi="Simplified Arabic" w:cs="Simplified Arabic" w:hint="cs"/>
          <w:sz w:val="28"/>
          <w:szCs w:val="28"/>
          <w:rtl/>
          <w:lang w:bidi="ar-EG"/>
        </w:rPr>
        <w:t>، ودراسة (2019</w:t>
      </w:r>
      <w:r w:rsidRPr="00C11D52">
        <w:rPr>
          <w:rFonts w:ascii="Simplified Arabic" w:hAnsi="Simplified Arabic" w:cs="Simplified Arabic"/>
          <w:sz w:val="28"/>
          <w:szCs w:val="28"/>
          <w:lang w:bidi="ar-EG"/>
        </w:rPr>
        <w:t xml:space="preserve">(Lamhot  Naibaho, </w:t>
      </w:r>
      <w:r w:rsidRPr="00C11D52">
        <w:rPr>
          <w:rFonts w:ascii="Simplified Arabic" w:hAnsi="Simplified Arabic" w:cs="Simplified Arabic" w:hint="cs"/>
          <w:sz w:val="28"/>
          <w:szCs w:val="28"/>
          <w:rtl/>
          <w:lang w:bidi="ar-EG"/>
        </w:rPr>
        <w:t xml:space="preserve">، ودراسة </w:t>
      </w:r>
      <w:r w:rsidRPr="00C11D52">
        <w:rPr>
          <w:rFonts w:ascii="Simplified Arabic" w:hAnsi="Simplified Arabic" w:cs="Simplified Arabic"/>
          <w:sz w:val="28"/>
          <w:szCs w:val="28"/>
          <w:rtl/>
          <w:lang w:bidi="ar-EG"/>
        </w:rPr>
        <w:t>(</w:t>
      </w:r>
      <w:r w:rsidRPr="00C11D52">
        <w:rPr>
          <w:rFonts w:ascii="Simplified Arabic" w:hAnsi="Simplified Arabic" w:cs="Simplified Arabic"/>
          <w:sz w:val="28"/>
          <w:szCs w:val="28"/>
          <w:lang w:bidi="ar-EG"/>
        </w:rPr>
        <w:t>Isna Nur, 2017</w:t>
      </w:r>
      <w:r w:rsidRPr="00C11D52">
        <w:rPr>
          <w:rFonts w:ascii="Simplified Arabic" w:hAnsi="Simplified Arabic" w:cs="Simplified Arabic"/>
          <w:sz w:val="28"/>
          <w:szCs w:val="28"/>
          <w:rtl/>
          <w:lang w:bidi="ar-EG"/>
        </w:rPr>
        <w:t>)</w:t>
      </w:r>
      <w:r w:rsidRPr="00C11D52">
        <w:rPr>
          <w:rFonts w:ascii="Simplified Arabic" w:hAnsi="Simplified Arabic" w:cs="Simplified Arabic" w:hint="cs"/>
          <w:sz w:val="28"/>
          <w:szCs w:val="28"/>
          <w:rtl/>
          <w:lang w:bidi="ar-EG"/>
        </w:rPr>
        <w:t>، ودراسة</w:t>
      </w:r>
      <w:r>
        <w:rPr>
          <w:rFonts w:ascii="Simplified Arabic" w:hAnsi="Simplified Arabic" w:cs="Simplified Arabic" w:hint="cs"/>
          <w:sz w:val="28"/>
          <w:szCs w:val="28"/>
          <w:rtl/>
          <w:lang w:bidi="ar-EG"/>
        </w:rPr>
        <w:t xml:space="preserve"> </w:t>
      </w:r>
      <w:r w:rsidRPr="00C11D52">
        <w:rPr>
          <w:rFonts w:ascii="Simplified Arabic" w:hAnsi="Simplified Arabic" w:cs="Simplified Arabic"/>
          <w:sz w:val="28"/>
          <w:szCs w:val="28"/>
          <w:rtl/>
          <w:lang w:bidi="ar-EG"/>
        </w:rPr>
        <w:t>(</w:t>
      </w:r>
      <w:r w:rsidRPr="00C11D52">
        <w:rPr>
          <w:rFonts w:ascii="Simplified Arabic" w:hAnsi="Simplified Arabic" w:cs="Simplified Arabic"/>
          <w:sz w:val="28"/>
          <w:szCs w:val="28"/>
          <w:lang w:bidi="ar-EG"/>
        </w:rPr>
        <w:t>Marleny  Leasa , Aloysius Duran, 2017</w:t>
      </w:r>
      <w:r w:rsidRPr="00C11D52">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الذين أكدوا علي </w:t>
      </w:r>
      <w:r w:rsidRPr="00C11D52">
        <w:rPr>
          <w:rFonts w:ascii="Simplified Arabic" w:hAnsi="Simplified Arabic" w:cs="Simplified Arabic" w:hint="cs"/>
          <w:sz w:val="28"/>
          <w:szCs w:val="28"/>
          <w:rtl/>
          <w:lang w:bidi="ar-EG"/>
        </w:rPr>
        <w:t>فاعلية استراتيجية الرؤوس المرقمة في تنمية التحصيل وبقاء أثر التعلم بصفة عامة</w:t>
      </w:r>
      <w:r>
        <w:rPr>
          <w:rFonts w:ascii="Simplified Arabic" w:hAnsi="Simplified Arabic" w:cs="Simplified Arabic" w:hint="cs"/>
          <w:sz w:val="28"/>
          <w:szCs w:val="28"/>
          <w:rtl/>
          <w:lang w:bidi="ar-EG"/>
        </w:rPr>
        <w:t>،</w:t>
      </w:r>
    </w:p>
    <w:p w:rsidR="00074243" w:rsidRDefault="00074243" w:rsidP="0000045B">
      <w:pPr>
        <w:tabs>
          <w:tab w:val="right" w:pos="566"/>
          <w:tab w:val="left" w:pos="651"/>
        </w:tabs>
        <w:spacing w:before="240"/>
        <w:ind w:left="26"/>
        <w:jc w:val="both"/>
        <w:rPr>
          <w:rFonts w:ascii="Simplified Arabic" w:hAnsi="Simplified Arabic" w:cs="Simplified Arabic"/>
          <w:sz w:val="28"/>
          <w:szCs w:val="28"/>
          <w:rtl/>
          <w:lang w:bidi="ar-EG"/>
        </w:rPr>
      </w:pPr>
      <w:r>
        <w:rPr>
          <w:rFonts w:ascii="Simplified Arabic" w:hAnsi="Simplified Arabic" w:cs="Simplified Arabic" w:hint="cs"/>
          <w:sz w:val="28"/>
          <w:szCs w:val="28"/>
          <w:rtl/>
        </w:rPr>
        <w:lastRenderedPageBreak/>
        <w:tab/>
      </w:r>
      <w:r>
        <w:rPr>
          <w:rFonts w:ascii="Simplified Arabic" w:hAnsi="Simplified Arabic" w:cs="Simplified Arabic" w:hint="cs"/>
          <w:sz w:val="28"/>
          <w:szCs w:val="28"/>
          <w:rtl/>
        </w:rPr>
        <w:tab/>
        <w:t>وتفسر الباحثة هذه النتيجة بتطور أداء الأطفال ذوي صعوبات التعلم (عينة الدراسة)</w:t>
      </w:r>
      <w:r w:rsidR="0000045B">
        <w:rPr>
          <w:rFonts w:ascii="Simplified Arabic" w:hAnsi="Simplified Arabic" w:cs="Simplified Arabic" w:hint="cs"/>
          <w:sz w:val="28"/>
          <w:szCs w:val="28"/>
          <w:rtl/>
        </w:rPr>
        <w:t xml:space="preserve"> في تنمية  مفهوم التصنيف </w:t>
      </w:r>
      <w:r>
        <w:rPr>
          <w:rFonts w:ascii="Simplified Arabic" w:hAnsi="Simplified Arabic" w:cs="Simplified Arabic" w:hint="cs"/>
          <w:sz w:val="28"/>
          <w:szCs w:val="28"/>
          <w:rtl/>
        </w:rPr>
        <w:t>في القياس البعدي عن القياس القبلي  نظرا لاحتواء البرنامج علي الأنشطة (</w:t>
      </w:r>
      <w:r>
        <w:rPr>
          <w:rFonts w:ascii="Simplified Arabic" w:hAnsi="Simplified Arabic" w:cs="Simplified Arabic" w:hint="cs"/>
          <w:sz w:val="28"/>
          <w:szCs w:val="28"/>
          <w:rtl/>
          <w:lang w:bidi="ar-EG"/>
        </w:rPr>
        <w:t xml:space="preserve"> المعرفية العقلية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الحركية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الفنية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الغنائية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المسرحية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القصصية)؛ وترجع الباحثة هذا التطور الملحوظ في الأداء إلي الأسباب التالية:</w:t>
      </w:r>
    </w:p>
    <w:p w:rsidR="00074243" w:rsidRDefault="00074243" w:rsidP="00C332BA">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تنوع أنشطة </w:t>
      </w:r>
      <w:r w:rsidR="00C332BA">
        <w:rPr>
          <w:rFonts w:ascii="Simplified Arabic" w:hAnsi="Simplified Arabic" w:cs="Simplified Arabic" w:hint="cs"/>
          <w:sz w:val="28"/>
          <w:szCs w:val="28"/>
          <w:rtl/>
          <w:lang w:bidi="ar-EG"/>
        </w:rPr>
        <w:t>مفهوم التصنيف</w:t>
      </w:r>
      <w:r>
        <w:rPr>
          <w:rFonts w:ascii="Simplified Arabic" w:hAnsi="Simplified Arabic" w:cs="Simplified Arabic" w:hint="cs"/>
          <w:sz w:val="28"/>
          <w:szCs w:val="28"/>
          <w:rtl/>
          <w:lang w:bidi="ar-EG"/>
        </w:rPr>
        <w:t xml:space="preserve"> لاستراتيجية الرؤوس المرقمة لخصائص الأطفال ذوي صعوبات التعلم التي تضمنت العديد من مفاهيم الرياضيات ومراعاة التنوع في تقديم الأنشطة حيث تضمنت الأنشطة </w:t>
      </w:r>
      <w:r>
        <w:rPr>
          <w:rFonts w:ascii="Simplified Arabic" w:hAnsi="Simplified Arabic" w:cs="Simplified Arabic" w:hint="cs"/>
          <w:sz w:val="28"/>
          <w:szCs w:val="28"/>
          <w:rtl/>
        </w:rPr>
        <w:t>(</w:t>
      </w:r>
      <w:r>
        <w:rPr>
          <w:rFonts w:ascii="Simplified Arabic" w:hAnsi="Simplified Arabic" w:cs="Simplified Arabic" w:hint="cs"/>
          <w:sz w:val="28"/>
          <w:szCs w:val="28"/>
          <w:rtl/>
          <w:lang w:bidi="ar-EG"/>
        </w:rPr>
        <w:t xml:space="preserve"> المعرفية العقلية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الحركية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الفنية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الغنائية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المسرحية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القصصية) وهذا التنوع أدي إلي جذب انتباه الأطفال وعدم الملل أثناء تنفيذ أنشطة البرنامج المختلفة.   </w:t>
      </w:r>
    </w:p>
    <w:p w:rsidR="00074243" w:rsidRDefault="00074243" w:rsidP="00074243">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تصميم أنشطة تتناسب مع احتياجات وميول الأطفال ذوي صعوبات التعلم، وارتباطها بحياة الطفل، والبيئة المحيطة بهم، والكائنات الحية الموجودة حولهم؛ مما جعل الأطفال مهتمين بتعلم هذه الموضوعات، والاستفادة منها في حياتهم.</w:t>
      </w:r>
    </w:p>
    <w:p w:rsidR="00074243" w:rsidRDefault="00074243" w:rsidP="00074243">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التدرج في تقديم الأنشطة من السهل إلي الصعب، ومن البسيط إلي المركب، وربط المعلومات المقدمة في هذه الأنشطة بالبنية المعرفية للطفل ذوي صعوبات التعلم.</w:t>
      </w:r>
    </w:p>
    <w:p w:rsidR="00074243" w:rsidRPr="00A01F47" w:rsidRDefault="00074243" w:rsidP="00074243">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استخدام وسائل وأدوات تعليمية متنوعة، ولها أكثر من شكل.     </w:t>
      </w:r>
    </w:p>
    <w:p w:rsidR="00074243" w:rsidRDefault="00074243" w:rsidP="00074243">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الفروق الفردية بين الأطفال، وساعد ذلك علي ترسيخ هذه المفاهيم وأدي إلي بقاء أثر البرنامج بعد الانتهاء منه.</w:t>
      </w:r>
    </w:p>
    <w:p w:rsidR="00074243" w:rsidRDefault="00074243" w:rsidP="00074243">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مشاركة الأطفال بعضهم البعض في النقاش، ومعرفة الأجابات الصحيحة؛ أدي إلي زيادة قابليتهم للتعلم وترسيخ المفاهيم الرياضية (التصنيف، التسلسل، التناظر الأحادي، الأشكال الهندسية).</w:t>
      </w:r>
    </w:p>
    <w:p w:rsidR="00074243" w:rsidRDefault="00074243" w:rsidP="00074243">
      <w:pPr>
        <w:pStyle w:val="ListParagraph"/>
        <w:numPr>
          <w:ilvl w:val="0"/>
          <w:numId w:val="27"/>
        </w:numPr>
        <w:tabs>
          <w:tab w:val="right" w:pos="566"/>
          <w:tab w:val="left" w:pos="1412"/>
        </w:tabs>
        <w:spacing w:before="240"/>
        <w:ind w:left="50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التقويم المتنوع للأنشطة والشامل علي جميع محتوي الأنشطة، مع التعزيز الفوري بالأساليب المتنوعة، أدي إلي زيادة قابلية الأطفال ذوي صعوبات التعلم للتعلم، وتشجيع الأطفال علي المشاركة في الأنشطة، وترسيخ المفاهيم الرياضية.            </w:t>
      </w:r>
    </w:p>
    <w:p w:rsidR="00074243" w:rsidRDefault="00074243" w:rsidP="00074243">
      <w:pPr>
        <w:tabs>
          <w:tab w:val="right" w:pos="566"/>
          <w:tab w:val="left" w:pos="651"/>
        </w:tabs>
        <w:spacing w:before="240"/>
        <w:ind w:left="26"/>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Pr>
          <w:rFonts w:ascii="Simplified Arabic" w:hAnsi="Simplified Arabic" w:cs="Simplified Arabic" w:hint="cs"/>
          <w:sz w:val="28"/>
          <w:szCs w:val="28"/>
          <w:rtl/>
          <w:lang w:bidi="ar-EG"/>
        </w:rPr>
        <w:tab/>
        <w:t>وتضيف الباحثة إلي سبب حدوث هذا التطور في أداء الأطفال يرجع إلي استراتيجية الرؤوس المرقمة وقدرتها علي جذب انتباه الأطفال للأسئلة ودفعهم إلي النقاش والمشاركة مع زملائهم في النشاط؛ وهذا يساهم في بقاء أثر التعلم، إذ تجعل الطفل شريكاً في الموقف التعليمي، وليس متلقياً سلبياً وهذا بدوره يحقق ما تهدف إلي الدراسة.</w:t>
      </w:r>
    </w:p>
    <w:p w:rsidR="00074243" w:rsidRPr="00C11D52" w:rsidRDefault="00074243" w:rsidP="00074243">
      <w:pPr>
        <w:spacing w:after="0"/>
        <w:ind w:left="26"/>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وأيضا تعاون معلمات رياض الأطفال مع الباحثة أثناء تطبيق البرنامج كان له أثر كبير في إتاحة الفرصة لتنفيذ أنشطة البرنامج بأداء دقيق.</w:t>
      </w:r>
      <w:r w:rsidRPr="00C11D52">
        <w:rPr>
          <w:rFonts w:ascii="Simplified Arabic" w:hAnsi="Simplified Arabic" w:cs="Simplified Arabic" w:hint="cs"/>
          <w:sz w:val="28"/>
          <w:szCs w:val="28"/>
          <w:rtl/>
          <w:lang w:bidi="ar-EG"/>
        </w:rPr>
        <w:t xml:space="preserve">  </w:t>
      </w:r>
    </w:p>
    <w:p w:rsidR="00EF3568" w:rsidRPr="00004862" w:rsidRDefault="00EF3568" w:rsidP="00EF3568">
      <w:pPr>
        <w:tabs>
          <w:tab w:val="left" w:pos="3144"/>
        </w:tabs>
        <w:spacing w:line="240" w:lineRule="auto"/>
        <w:ind w:left="-64"/>
        <w:jc w:val="both"/>
        <w:rPr>
          <w:rFonts w:ascii="Simplified Arabic" w:hAnsi="Simplified Arabic" w:cs="PT Bold Heading"/>
          <w:sz w:val="32"/>
          <w:szCs w:val="32"/>
          <w:rtl/>
          <w:lang w:bidi="ar-EG"/>
        </w:rPr>
      </w:pPr>
      <w:r w:rsidRPr="00004862">
        <w:rPr>
          <w:rFonts w:ascii="Simplified Arabic" w:hAnsi="Simplified Arabic" w:cs="PT Bold Heading" w:hint="cs"/>
          <w:sz w:val="28"/>
          <w:szCs w:val="28"/>
          <w:rtl/>
        </w:rPr>
        <w:t xml:space="preserve">توصيات الدراسة:   </w:t>
      </w:r>
    </w:p>
    <w:p w:rsidR="00EF3568" w:rsidRDefault="00EF3568" w:rsidP="00EF3568">
      <w:pPr>
        <w:ind w:left="-58"/>
        <w:rPr>
          <w:rFonts w:ascii="Simplified Arabic" w:hAnsi="Simplified Arabic" w:cs="Simplified Arabic"/>
          <w:sz w:val="28"/>
          <w:szCs w:val="28"/>
          <w:rtl/>
          <w:lang w:bidi="ar-EG"/>
        </w:rPr>
      </w:pPr>
      <w:r w:rsidRPr="001142EF">
        <w:rPr>
          <w:rFonts w:ascii="Simplified Arabic" w:hAnsi="Simplified Arabic" w:cs="Simplified Arabic" w:hint="cs"/>
          <w:sz w:val="28"/>
          <w:szCs w:val="28"/>
          <w:rtl/>
          <w:lang w:bidi="ar-EG"/>
        </w:rPr>
        <w:t>من</w:t>
      </w:r>
      <w:r>
        <w:rPr>
          <w:rFonts w:ascii="Simplified Arabic" w:hAnsi="Simplified Arabic" w:cs="Simplified Arabic" w:hint="cs"/>
          <w:sz w:val="28"/>
          <w:szCs w:val="28"/>
          <w:rtl/>
          <w:lang w:bidi="ar-EG"/>
        </w:rPr>
        <w:t xml:space="preserve"> خلال ما قدمته الدراسة من إطار نظري وما تم استعراضه من دراسات وبحوث سابقة وما توصلت إليه من نتائج تقدم الباحثة مجموعة من التوصيات للقائمين علي العملية التعليمية ولأولياء الأمور علي النحو التالي:</w:t>
      </w:r>
    </w:p>
    <w:p w:rsidR="00EF3568" w:rsidRDefault="00EF3568" w:rsidP="00EF3568">
      <w:pPr>
        <w:pStyle w:val="ListParagraph"/>
        <w:numPr>
          <w:ilvl w:val="0"/>
          <w:numId w:val="21"/>
        </w:numPr>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ضرورة اهتمام معلمات رياض الأطفال بمتابعة أطفالهم وملاحظة سلوكهم حتي يتسني لها اكتشاف أي قصور لدي الأطفال فور ظهورها.</w:t>
      </w:r>
    </w:p>
    <w:p w:rsidR="00EF3568" w:rsidRDefault="00EF3568" w:rsidP="00EF3568">
      <w:pPr>
        <w:pStyle w:val="ListParagraph"/>
        <w:numPr>
          <w:ilvl w:val="0"/>
          <w:numId w:val="21"/>
        </w:numPr>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ضرورة وضع برامج تساعد في تنمية مفاهيم الرياضيات لدي أطفال الروضة ذوي صعوبات التعلم وذلك حتي لا تواجههم مشكلات دراسية فيما بعد وخاصة أن هولاء الأطفال موجودين وسط أطفال عاديين.</w:t>
      </w:r>
    </w:p>
    <w:p w:rsidR="00EF3568" w:rsidRDefault="00EF3568" w:rsidP="00EF3568">
      <w:pPr>
        <w:pStyle w:val="ListParagraph"/>
        <w:numPr>
          <w:ilvl w:val="0"/>
          <w:numId w:val="21"/>
        </w:numPr>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ضرورة الاهتمام بعقد دورات تدريبية لمعلمات رياض الأطفال حول الكشف عن مظاهر صعوبات التعلم حيث أن وعيهم بهذه الفئة يكاد ينحصر في بعض المعلومات البسيطة التي تدرسها المعلمات في مرحلة البكالوريوس كما أن الاهتمام أثناء دراستهم الأكاديمية ينصب علي تربية الطفل العادي.</w:t>
      </w:r>
    </w:p>
    <w:p w:rsidR="00EF3568" w:rsidRDefault="00EF3568" w:rsidP="00EF3568">
      <w:pPr>
        <w:pStyle w:val="ListParagraph"/>
        <w:numPr>
          <w:ilvl w:val="0"/>
          <w:numId w:val="21"/>
        </w:numPr>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الاهتمام بالتقييم المستمر للطفل من بداية دخوله الروضة.</w:t>
      </w:r>
    </w:p>
    <w:p w:rsidR="00EF3568" w:rsidRDefault="00EF3568" w:rsidP="00EF3568">
      <w:pPr>
        <w:pStyle w:val="ListParagraph"/>
        <w:numPr>
          <w:ilvl w:val="0"/>
          <w:numId w:val="21"/>
        </w:numPr>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الاهتمام ببرامج التدخل المبكر لعلاج صعوبات التعلم لطفل الروضة خاصة أنها تعطي نتائج جيدة تساعد في تحسين مستوي الأطفال أكثر من برامج التدخل المتأخر.</w:t>
      </w:r>
    </w:p>
    <w:p w:rsidR="00EF3568" w:rsidRDefault="00EF3568" w:rsidP="00EF3568">
      <w:pPr>
        <w:pStyle w:val="ListParagraph"/>
        <w:numPr>
          <w:ilvl w:val="0"/>
          <w:numId w:val="21"/>
        </w:numPr>
        <w:ind w:left="651"/>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الاهتمام بتصميم برامج تنمي مفاهيم الرياضيات لدي أطفال الروضة مما يساعد في قدرتهم علي حل مشكلاتهم اليومية ويعطيهم ثقة في أنفسهم وفي قدراتهم علي التحصيل.</w:t>
      </w:r>
    </w:p>
    <w:p w:rsidR="00EF3568" w:rsidRPr="001142EF" w:rsidRDefault="00EF3568" w:rsidP="00EF3568">
      <w:pPr>
        <w:pStyle w:val="ListParagraph"/>
        <w:numPr>
          <w:ilvl w:val="0"/>
          <w:numId w:val="21"/>
        </w:numPr>
        <w:ind w:left="651"/>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توفير الوسائل والاجهزة المختلفة التي تساعد المعلمة في تطبيق الأنشطة بطرق متنوعة بحيث تجذب انتباه الأطفال ذوي صعوبات التعلم وتساعدهم علي التعلم دون ملل.</w:t>
      </w:r>
    </w:p>
    <w:p w:rsidR="00C14377" w:rsidRPr="00AF05BF" w:rsidRDefault="00C14377" w:rsidP="00C14377">
      <w:pPr>
        <w:ind w:left="-58"/>
        <w:rPr>
          <w:rFonts w:ascii="Simplified Arabic" w:hAnsi="Simplified Arabic" w:cs="PT Bold Heading"/>
          <w:sz w:val="32"/>
          <w:szCs w:val="32"/>
          <w:lang w:bidi="ar-EG"/>
        </w:rPr>
      </w:pPr>
      <w:r w:rsidRPr="00AF05BF">
        <w:rPr>
          <w:rFonts w:ascii="Simplified Arabic" w:hAnsi="Simplified Arabic" w:cs="PT Bold Heading"/>
          <w:sz w:val="32"/>
          <w:szCs w:val="32"/>
          <w:rtl/>
          <w:lang w:bidi="ar-EG"/>
        </w:rPr>
        <w:t>الم</w:t>
      </w:r>
      <w:r>
        <w:rPr>
          <w:rFonts w:ascii="Simplified Arabic" w:hAnsi="Simplified Arabic" w:cs="PT Bold Heading" w:hint="cs"/>
          <w:sz w:val="32"/>
          <w:szCs w:val="32"/>
          <w:rtl/>
          <w:lang w:bidi="ar-EG"/>
        </w:rPr>
        <w:t>ــ</w:t>
      </w:r>
      <w:r w:rsidRPr="00AF05BF">
        <w:rPr>
          <w:rFonts w:ascii="Simplified Arabic" w:hAnsi="Simplified Arabic" w:cs="PT Bold Heading"/>
          <w:sz w:val="32"/>
          <w:szCs w:val="32"/>
          <w:rtl/>
          <w:lang w:bidi="ar-EG"/>
        </w:rPr>
        <w:t>راج</w:t>
      </w:r>
      <w:r>
        <w:rPr>
          <w:rFonts w:ascii="Simplified Arabic" w:hAnsi="Simplified Arabic" w:cs="PT Bold Heading" w:hint="cs"/>
          <w:sz w:val="32"/>
          <w:szCs w:val="32"/>
          <w:rtl/>
          <w:lang w:bidi="ar-EG"/>
        </w:rPr>
        <w:t>ـــ</w:t>
      </w:r>
      <w:r w:rsidRPr="00AF05BF">
        <w:rPr>
          <w:rFonts w:ascii="Simplified Arabic" w:hAnsi="Simplified Arabic" w:cs="PT Bold Heading"/>
          <w:sz w:val="32"/>
          <w:szCs w:val="32"/>
          <w:rtl/>
          <w:lang w:bidi="ar-EG"/>
        </w:rPr>
        <w:t>ع</w:t>
      </w:r>
    </w:p>
    <w:p w:rsidR="00C14377" w:rsidRPr="00AF05BF" w:rsidRDefault="00C14377" w:rsidP="00C14377">
      <w:pPr>
        <w:spacing w:after="0"/>
        <w:ind w:left="-58"/>
        <w:rPr>
          <w:rFonts w:ascii="Simplified Arabic" w:hAnsi="Simplified Arabic" w:cs="PT Bold Heading"/>
          <w:sz w:val="28"/>
          <w:szCs w:val="28"/>
          <w:rtl/>
          <w:lang w:bidi="ar-EG"/>
        </w:rPr>
      </w:pPr>
      <w:r w:rsidRPr="00AF05BF">
        <w:rPr>
          <w:rFonts w:ascii="Simplified Arabic" w:hAnsi="Simplified Arabic" w:cs="PT Bold Heading" w:hint="cs"/>
          <w:sz w:val="28"/>
          <w:szCs w:val="28"/>
          <w:rtl/>
          <w:lang w:bidi="ar-EG"/>
        </w:rPr>
        <w:t xml:space="preserve">أولاً: </w:t>
      </w:r>
      <w:r w:rsidRPr="00AF05BF">
        <w:rPr>
          <w:rFonts w:ascii="Simplified Arabic" w:hAnsi="Simplified Arabic" w:cs="PT Bold Heading"/>
          <w:sz w:val="28"/>
          <w:szCs w:val="28"/>
          <w:rtl/>
          <w:lang w:bidi="ar-EG"/>
        </w:rPr>
        <w:t>المراجع العربية :-</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lastRenderedPageBreak/>
        <w:t>أثمار شاكر مجيد (2013). خصائص الأطفال ذوي صعوبات التعلم في الصفوف الأولية</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من وجهة نظر معلميهم. العراق: مجلة العلوم الانسانية،كلية التربية للعلوم الإنسانية، جامعة بابل، ع(14).</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إيمان درادكة ، أحمد الخزاعلة (2018). مستوى المهارات الاجتماعية لدى الأطفال ذوي صعوبات التعلم</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الأكاديمية في الأردن في ضوء بعض المتغيرات. عمان: مجلة الزرقاء للبحوث والدراسات الإنسانية، كلية العلوم التربوية والنفسية، قسم التربية الخاصة، جامعة عمان العربية، ج18(ع1).</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إيمان سمير حمدي (2020). فاعلية استراتيجية توليفية قائمة علي استراتيجي الأصابع الخمسة والرؤوس المرقمة لتنمية التحصيل والفهم العميق والاتجاه نحو العمل الجماعي في الرياضيات باللغة الأنجليزية لدي تلاميذ الصف الثالث الإبتدائي. مصر: مجلة البحث العلمي في التربية،كلية كلية البنات للآداب والعلوم والتربية، جامعة عين شمس، ج7(ع21).</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بحري صابر، خرموش مني (2016). </w:t>
      </w:r>
      <w:r w:rsidRPr="00D110AF">
        <w:rPr>
          <w:rFonts w:ascii="Simplified Arabic" w:hAnsi="Simplified Arabic" w:cs="Simplified Arabic" w:hint="cs"/>
          <w:sz w:val="28"/>
          <w:szCs w:val="28"/>
          <w:rtl/>
          <w:lang w:bidi="ar-EG"/>
        </w:rPr>
        <w:t>صعوبات التعلم بين المفهوم والسبب</w:t>
      </w:r>
      <w:r>
        <w:rPr>
          <w:rFonts w:ascii="Simplified Arabic" w:hAnsi="Simplified Arabic" w:cs="Simplified Arabic" w:hint="cs"/>
          <w:sz w:val="28"/>
          <w:szCs w:val="28"/>
          <w:rtl/>
          <w:lang w:bidi="ar-EG"/>
        </w:rPr>
        <w:t xml:space="preserve">. الجزائر: مجلة جيل العلوم الانسانية والاجتماعية، </w:t>
      </w:r>
      <w:r w:rsidRPr="000D4AD8">
        <w:rPr>
          <w:rFonts w:ascii="Simplified Arabic" w:hAnsi="Simplified Arabic" w:cs="Simplified Arabic"/>
          <w:sz w:val="28"/>
          <w:szCs w:val="28"/>
          <w:rtl/>
          <w:lang w:bidi="ar-EG"/>
        </w:rPr>
        <w:t>جامعة محمد لمين دباغين</w:t>
      </w:r>
      <w:r>
        <w:rPr>
          <w:rFonts w:ascii="Simplified Arabic" w:hAnsi="Simplified Arabic" w:cs="Simplified Arabic" w:hint="cs"/>
          <w:sz w:val="28"/>
          <w:szCs w:val="28"/>
          <w:rtl/>
          <w:lang w:bidi="ar-EG"/>
        </w:rPr>
        <w:t xml:space="preserve"> سطيف2، ع(17، 18).</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بن يوسف حنان (2019). خطوات أساسية في تشخيص صعوبات التعلم الأكاديمية لدي التلاميذ. الجزائر: مجلة آفاق العلوم، </w:t>
      </w:r>
      <w:r w:rsidRPr="00B71095">
        <w:rPr>
          <w:rFonts w:ascii="Simplified Arabic" w:hAnsi="Simplified Arabic" w:cs="Simplified Arabic"/>
          <w:sz w:val="28"/>
          <w:szCs w:val="28"/>
          <w:rtl/>
          <w:lang w:bidi="ar-EG"/>
        </w:rPr>
        <w:t>جامعة زيان عاشور الجلفة</w:t>
      </w:r>
      <w:r>
        <w:rPr>
          <w:rFonts w:ascii="Simplified Arabic" w:hAnsi="Simplified Arabic" w:cs="Simplified Arabic" w:hint="cs"/>
          <w:sz w:val="28"/>
          <w:szCs w:val="28"/>
          <w:rtl/>
          <w:lang w:bidi="ar-EG"/>
        </w:rPr>
        <w:t xml:space="preserve">، ج5(ع17).      </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جمال مثقال مصطفي (2015). أساسيات صعوبات التعلم.</w:t>
      </w:r>
      <w:r>
        <w:rPr>
          <w:rFonts w:ascii="Simplified Arabic" w:hAnsi="Simplified Arabic" w:cs="Simplified Arabic" w:hint="cs"/>
          <w:sz w:val="28"/>
          <w:szCs w:val="28"/>
          <w:rtl/>
          <w:lang w:bidi="ar-EG"/>
        </w:rPr>
        <w:t xml:space="preserve"> (المجلد ط1). </w:t>
      </w:r>
      <w:r w:rsidRPr="00B927B5">
        <w:rPr>
          <w:rFonts w:ascii="Simplified Arabic" w:hAnsi="Simplified Arabic" w:cs="Simplified Arabic"/>
          <w:sz w:val="28"/>
          <w:szCs w:val="28"/>
          <w:rtl/>
          <w:lang w:bidi="ar-EG"/>
        </w:rPr>
        <w:t>عمان. دار صفاء للنشر والتوزيع.</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درويش شافية (2020). الألعاب التركيبية وعلاقتها باكتساب طفل الروضة لبعض المفاهيم الرياضية من وجهة نظر المربيات- دراسة ميدانية بولاية جيجل. رسالة ماجستير. قسم علم النفس وعلوم التربية والأرطفونيا- كلية العلوم الإنسانية والاجتماعية- جامعة محمد الصديق بن يحي- جيجل.  </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زمزم عبد الحكيم متولي ، محمد علي أحمد شحات (2019). أثر استخدام استراتيجية الرؤوس المرقمة معاً في التحصيل المعرفي وتنمية الدافع للإنجاز لدي تلاميذ الصف الأول الأعدادي. مصر: المجلة التربوية، كلية التربية، جامعة أسوان، ع(61).</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 xml:space="preserve">سراب بنت عثمان الزامل (2020). مؤشرات صعوبات تعلم مهارات الرياضيات في مرحلة رياض الأطفال. السعودية: المجلة العربية لعلوم الإعاقة والموهبة، جامعة الملك سعود، ج4(ع12).    </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سليمان عبد الواحد يوسف إبراهيم (2010). المرجع في صعوبات التعلم (النمائية والأكاديمية والاجتماعية</w:t>
      </w:r>
      <w:r w:rsidRPr="00D5342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والانفعالية). (المجلد ط1). القاهرة : مكتبة الأنجلو المصرية.</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سهاد فخري عادل النحال(2016). أثر توظيف استراتيجية الرؤوس المرقمة معاً علي تنمية مهارات التواصل ودافع الإنجاز في الرياضيات لدي طالبات الصف السابع الأساسي بغزة. رسالة ماجستير. </w:t>
      </w:r>
      <w:r w:rsidRPr="00B927B5">
        <w:rPr>
          <w:rFonts w:ascii="Simplified Arabic" w:hAnsi="Simplified Arabic" w:cs="Simplified Arabic"/>
          <w:sz w:val="28"/>
          <w:szCs w:val="28"/>
          <w:rtl/>
          <w:lang w:bidi="ar-EG"/>
        </w:rPr>
        <w:t>. قسم المناهج وطرق التدريس-كلية التربية- الجامعة الإسلامية .غزة.</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عبير صديق أمين. (2017). </w:t>
      </w:r>
      <w:r w:rsidRPr="00457C2C">
        <w:rPr>
          <w:rFonts w:ascii="Simplified Arabic" w:hAnsi="Simplified Arabic" w:cs="Simplified Arabic"/>
          <w:sz w:val="28"/>
          <w:szCs w:val="28"/>
          <w:rtl/>
          <w:lang w:bidi="ar-EG"/>
        </w:rPr>
        <w:t>فاعلية برنامج لتنمية بعض مفاهيم الرياضيات ومهارات التفكير لأطفال الروضة ذوي صعوبات التعلم</w:t>
      </w:r>
      <w:r>
        <w:rPr>
          <w:rFonts w:ascii="Simplified Arabic" w:hAnsi="Simplified Arabic" w:cs="Simplified Arabic" w:hint="cs"/>
          <w:sz w:val="28"/>
          <w:szCs w:val="28"/>
          <w:rtl/>
          <w:lang w:bidi="ar-EG"/>
        </w:rPr>
        <w:t xml:space="preserve">. </w:t>
      </w:r>
      <w:r w:rsidRPr="00B927B5">
        <w:rPr>
          <w:rFonts w:ascii="Simplified Arabic" w:hAnsi="Simplified Arabic" w:cs="Simplified Arabic"/>
          <w:sz w:val="28"/>
          <w:szCs w:val="28"/>
          <w:rtl/>
          <w:lang w:bidi="ar-EG"/>
        </w:rPr>
        <w:t>مصر: مجلة الطفولة والتربية، كلية رياض أطفال، جامعة الإسكندرية، ج</w:t>
      </w:r>
      <w:r>
        <w:rPr>
          <w:rFonts w:ascii="Simplified Arabic" w:hAnsi="Simplified Arabic" w:cs="Simplified Arabic" w:hint="cs"/>
          <w:sz w:val="28"/>
          <w:szCs w:val="28"/>
          <w:rtl/>
          <w:lang w:bidi="ar-EG"/>
        </w:rPr>
        <w:t>9</w:t>
      </w:r>
      <w:r w:rsidRPr="00B927B5">
        <w:rPr>
          <w:rFonts w:ascii="Simplified Arabic" w:hAnsi="Simplified Arabic" w:cs="Simplified Arabic"/>
          <w:sz w:val="28"/>
          <w:szCs w:val="28"/>
          <w:rtl/>
          <w:lang w:bidi="ar-EG"/>
        </w:rPr>
        <w:t>(ع</w:t>
      </w:r>
      <w:r>
        <w:rPr>
          <w:rFonts w:ascii="Simplified Arabic" w:hAnsi="Simplified Arabic" w:cs="Simplified Arabic" w:hint="cs"/>
          <w:sz w:val="28"/>
          <w:szCs w:val="28"/>
          <w:rtl/>
          <w:lang w:bidi="ar-EG"/>
        </w:rPr>
        <w:t>32</w:t>
      </w:r>
      <w:r w:rsidRPr="00B927B5">
        <w:rPr>
          <w:rFonts w:ascii="Simplified Arabic" w:hAnsi="Simplified Arabic" w:cs="Simplified Arabic"/>
          <w:sz w:val="28"/>
          <w:szCs w:val="28"/>
          <w:rtl/>
          <w:lang w:bidi="ar-EG"/>
        </w:rPr>
        <w:t>).</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علي محمد سعيد محمد.(2020). </w:t>
      </w:r>
      <w:r w:rsidRPr="00191CFA">
        <w:rPr>
          <w:rFonts w:ascii="Simplified Arabic" w:hAnsi="Simplified Arabic" w:cs="Simplified Arabic"/>
          <w:sz w:val="28"/>
          <w:szCs w:val="28"/>
          <w:rtl/>
          <w:lang w:bidi="ar-EG"/>
        </w:rPr>
        <w:t xml:space="preserve">أثر استراتيجية الرؤوس المرقمة في تنمية مهارات التعبير الشفهي لدى طالب الصف الخامس </w:t>
      </w:r>
      <w:r>
        <w:rPr>
          <w:rFonts w:ascii="Simplified Arabic" w:hAnsi="Simplified Arabic" w:cs="Simplified Arabic" w:hint="cs"/>
          <w:sz w:val="28"/>
          <w:szCs w:val="28"/>
          <w:rtl/>
          <w:lang w:bidi="ar-EG"/>
        </w:rPr>
        <w:t xml:space="preserve">الأبتدائي. السعودية: مجلة </w:t>
      </w:r>
      <w:r w:rsidRPr="00191CFA">
        <w:rPr>
          <w:rFonts w:ascii="Simplified Arabic" w:hAnsi="Simplified Arabic" w:cs="Simplified Arabic"/>
          <w:sz w:val="28"/>
          <w:szCs w:val="28"/>
          <w:rtl/>
          <w:lang w:bidi="ar-EG"/>
        </w:rPr>
        <w:t>البحوث الرتبوية والنفسية</w:t>
      </w:r>
      <w:r>
        <w:rPr>
          <w:rFonts w:ascii="Simplified Arabic" w:hAnsi="Simplified Arabic" w:cs="Simplified Arabic" w:hint="cs"/>
          <w:sz w:val="28"/>
          <w:szCs w:val="28"/>
          <w:rtl/>
          <w:lang w:bidi="ar-EG"/>
        </w:rPr>
        <w:t>،كلية التربية، جامعة بيشة، ج17(ع66).</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 xml:space="preserve">عوض حسين محمد ، شهناز محمد محمد ، ريهام رفعت محمد ، سومية محمد أحمد (2014). فاعلية برنامج قائم علي الكمبيوتر في تصويب الفهم الخاطئ لبعض مفاهيم الرياضيات لدي طفل الروضة. مصر: مجلة دراسات في التعليم العالي، كلية التربية، جامعة أسيوط، ع(7).   </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فاطمة السيد عبد الحميد (2014). برنامج قائم على التعلم المدمج</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 xml:space="preserve">لتنمية بعض المفاهيم الرياضية لدى طفل الروضة. مصر: مجلة تربويات الرياضيات، كلية التربية، جامعة قناة السويس، ج17(ع8). </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فاطمة عليان عبدالرحمن (2017). أثر استخدام استراتيجيتين للتعلم النشط في تنمية المهارات</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الحياتية بالعلوم لدى طالبات الصف السادس الأساسي بغزة. رسالة ماجستير. قسم المناهج وطرق التدريس-كلية التربية- الجامعة الإسلامية .غزة.</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لؤي نمر عبالله دويكات (2016). مدي فهم معلمي المرحلة الأساسية الدنيا للمفاهيم الرياضية في محافظة نابلس. فلسطين. رسالة الماجستير. كلية الدراسات العليا- جامعة النجاح الوطنية. فلسطين.   </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lastRenderedPageBreak/>
        <w:t>ماهيتاب أحمد الطيب (2019). استراتيجية الرؤوس المرقمة لتنمية مفاهيم القياس لدى</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الأطفال المعاقين فكريا القابلين للتعلم. مصر: مجلة الطفولة والتربية، كلية التربية للطفولة المبكرة، جامعة الإسكندرية، ج11(ع40).</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ماهيتاب أحمد الطيب (2019). استراتيجية الرؤوس المرقمة لتنمية مفاهيم القياس لدى</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الأطفال المعاقين فكريا القابلين للتعلم. مصر: مجلة الطفولة والتربية، كلية التربية للطفولة المبكرة، جامعة الإسكندرية، ج11(ع40).</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محمد إبراهيم عبد الحميد ، إيمان جمال فكري ، أية محمد عبد الباقي (2017). برنامج مقترح فى تنمية بعض مهارات التحدث</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لدى أطفال الروضة ذوى صعوبات التعمم الاكاديمى. مصر: المجلة العلمية لكلية رياض الأطفال، كلية رياض الأطفال، جامعة بورسعيد، ع(10).</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محمد خالد فايز عبد القادر(2018). </w:t>
      </w:r>
      <w:r w:rsidRPr="006C7373">
        <w:rPr>
          <w:rFonts w:ascii="Simplified Arabic" w:hAnsi="Simplified Arabic" w:cs="Simplified Arabic"/>
          <w:sz w:val="28"/>
          <w:szCs w:val="28"/>
          <w:rtl/>
          <w:lang w:bidi="ar-EG"/>
        </w:rPr>
        <w:t>أثر توظيف استراتيجية الرؤوس المرقمة في تنمية مهارات التفكير البصري في الرياضيات والميل نحوها لدى طالب الصف الرابع األساسي بغزة</w:t>
      </w:r>
      <w:r>
        <w:rPr>
          <w:rFonts w:ascii="Simplified Arabic" w:hAnsi="Simplified Arabic" w:cs="Simplified Arabic" w:hint="cs"/>
          <w:sz w:val="28"/>
          <w:szCs w:val="28"/>
          <w:rtl/>
          <w:lang w:bidi="ar-EG"/>
        </w:rPr>
        <w:t xml:space="preserve">. </w:t>
      </w:r>
      <w:r w:rsidRPr="00B927B5">
        <w:rPr>
          <w:rFonts w:ascii="Simplified Arabic" w:hAnsi="Simplified Arabic" w:cs="Simplified Arabic"/>
          <w:sz w:val="28"/>
          <w:szCs w:val="28"/>
          <w:rtl/>
          <w:lang w:bidi="ar-EG"/>
        </w:rPr>
        <w:t>رسالة ماجستير. قسم المناهج وطرق التدريس-كلية التربية- الجامعة الإسلامية .غزة.</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مسعود مفتاح أحمد (2012). الأطفال ذوي صعوبات التعلم الأكاديمية خصائص وتشخيص. ليبيا: مجلة كلية الاداب، جامعة طرابلس، ع(21).</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منصور عامر علي</w:t>
      </w:r>
      <w:r>
        <w:rPr>
          <w:rFonts w:ascii="Simplified Arabic" w:hAnsi="Simplified Arabic" w:cs="Simplified Arabic" w:hint="cs"/>
          <w:sz w:val="28"/>
          <w:szCs w:val="28"/>
          <w:rtl/>
          <w:lang w:bidi="ar-EG"/>
        </w:rPr>
        <w:t xml:space="preserve"> البلادي</w:t>
      </w:r>
      <w:r w:rsidRPr="00B927B5">
        <w:rPr>
          <w:rFonts w:ascii="Simplified Arabic" w:hAnsi="Simplified Arabic" w:cs="Simplified Arabic"/>
          <w:sz w:val="28"/>
          <w:szCs w:val="28"/>
          <w:rtl/>
          <w:lang w:bidi="ar-EG"/>
        </w:rPr>
        <w:t xml:space="preserve"> (2020). أثر استخدام استراتيجية الرؤوس المرقمة على تنمية المفاهيم الرياضية ومهارات</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التفكير البصري في الرياضيات لدى طلاب الصف الثاني المتوسط بالمدينة</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المنور. ماليزيا: مجلة جامعة جنوب الوادي الدولية للعلوم التربوية، كلية التربية، جامعة المدينة العالمية بماليزيا، ع(4).</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منصور عامر علي</w:t>
      </w:r>
      <w:r>
        <w:rPr>
          <w:rFonts w:ascii="Simplified Arabic" w:hAnsi="Simplified Arabic" w:cs="Simplified Arabic" w:hint="cs"/>
          <w:sz w:val="28"/>
          <w:szCs w:val="28"/>
          <w:rtl/>
          <w:lang w:bidi="ar-EG"/>
        </w:rPr>
        <w:t xml:space="preserve"> البلادي</w:t>
      </w:r>
      <w:r w:rsidRPr="00B927B5">
        <w:rPr>
          <w:rFonts w:ascii="Simplified Arabic" w:hAnsi="Simplified Arabic" w:cs="Simplified Arabic"/>
          <w:sz w:val="28"/>
          <w:szCs w:val="28"/>
          <w:rtl/>
          <w:lang w:bidi="ar-EG"/>
        </w:rPr>
        <w:t xml:space="preserve"> (2020). أثر استخدام استراتيجية الرؤوس المرقمة على تنمية المفاهيم الرياضية ومهارات</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التفكير البصري في الرياضيات لدى طلاب الصف الثاني المتوسط بالمدينة</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المنور. ماليزيا: مجلة جامعة جنوب الوادي الدولية للعلوم التربوية، كلية التربية، جامعة المدينة العالمية بماليزيا، ع(4).</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t>ناعم بن محمد العمري ، إبراهيم محمد عبدالله ، هشام بركات بشر ، مسفر بن سعود السلولي  (2013).العوامل المؤثرة في تدريس المفاهيم الرياضية في المرحلة</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الابتدائية من وجهة نظر المعلمين والمشرفين التربويين. المملكة العربية السعودية: مجلة العلوم التربوية والنفسية، كلية التربية، جامعة القصيم، ج6(</w:t>
      </w:r>
      <w:r>
        <w:rPr>
          <w:rFonts w:ascii="Simplified Arabic" w:hAnsi="Simplified Arabic" w:cs="Simplified Arabic" w:hint="cs"/>
          <w:sz w:val="28"/>
          <w:szCs w:val="28"/>
          <w:rtl/>
          <w:lang w:bidi="ar-EG"/>
        </w:rPr>
        <w:t>ع2</w:t>
      </w:r>
      <w:r w:rsidRPr="00B927B5">
        <w:rPr>
          <w:rFonts w:ascii="Simplified Arabic" w:hAnsi="Simplified Arabic" w:cs="Simplified Arabic"/>
          <w:sz w:val="28"/>
          <w:szCs w:val="28"/>
          <w:rtl/>
          <w:lang w:bidi="ar-EG"/>
        </w:rPr>
        <w:t>).</w:t>
      </w:r>
    </w:p>
    <w:p w:rsidR="00685450" w:rsidRDefault="00685450" w:rsidP="00685450">
      <w:pPr>
        <w:pStyle w:val="ListParagraph"/>
        <w:numPr>
          <w:ilvl w:val="0"/>
          <w:numId w:val="7"/>
        </w:numPr>
        <w:ind w:left="713"/>
        <w:jc w:val="both"/>
        <w:rPr>
          <w:rFonts w:ascii="Simplified Arabic" w:hAnsi="Simplified Arabic" w:cs="Simplified Arabic"/>
          <w:sz w:val="28"/>
          <w:szCs w:val="28"/>
          <w:lang w:bidi="ar-EG"/>
        </w:rPr>
      </w:pPr>
      <w:r w:rsidRPr="00B927B5">
        <w:rPr>
          <w:rFonts w:ascii="Simplified Arabic" w:hAnsi="Simplified Arabic" w:cs="Simplified Arabic"/>
          <w:sz w:val="28"/>
          <w:szCs w:val="28"/>
          <w:rtl/>
          <w:lang w:bidi="ar-EG"/>
        </w:rPr>
        <w:lastRenderedPageBreak/>
        <w:t>نجلاء حمدي همام (2017). بعض المهارات الاجتماعية وعلاقتها بالثقة بالنفس لدي عينة</w:t>
      </w:r>
      <w:r w:rsidRPr="00B927B5">
        <w:rPr>
          <w:rFonts w:ascii="Simplified Arabic" w:hAnsi="Simplified Arabic" w:cs="Simplified Arabic"/>
          <w:sz w:val="28"/>
          <w:szCs w:val="28"/>
          <w:lang w:bidi="ar-EG"/>
        </w:rPr>
        <w:t xml:space="preserve"> </w:t>
      </w:r>
      <w:r w:rsidRPr="00B927B5">
        <w:rPr>
          <w:rFonts w:ascii="Simplified Arabic" w:hAnsi="Simplified Arabic" w:cs="Simplified Arabic"/>
          <w:sz w:val="28"/>
          <w:szCs w:val="28"/>
          <w:rtl/>
          <w:lang w:bidi="ar-EG"/>
        </w:rPr>
        <w:t>من الأطفال ذوي صعوبات التعلم الاكاديمية. مصر: مجلة البحث العلمي في التربية، كلية كلية البنات للآداب والعلوم والتربية، جامعة عين شمس، ج4(ع18).</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هالة الشحات الخولي ، سناء أبو الفتوح مغاوري (2020). استخدام استراتيجية الرؤوس المرقمة معاً في تدريس الدراسات الأجتماعية علي تنمية بعض المفاهيم السياسية وفيم الأنتماء الوطني لدي تلاميذ المرحلة الأبتدائية. مصر : المجلة التربوية، كلية التربية جامعة بنها، ع(72).      </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هند عصام العزازي (2014). صعوبات التعلم والخوف من المدرسة. (المجلد ط1). القاهرة: المكتب العربي للمعارف.  </w:t>
      </w:r>
    </w:p>
    <w:p w:rsidR="00685450" w:rsidRPr="00B927B5"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ولاء عبد السميع محمد قرقش (2019). أثر استراتيجية المشروعات في تنمية بعض المفاهيم الرياضية لدي طفل الروضة. مصر: المجلة العملية لكلية رياض الأطفال، كلية رياض الأطفال، جامعة المنصورة، ع(1). </w:t>
      </w:r>
      <w:r w:rsidRPr="00F46E7D">
        <w:rPr>
          <w:rFonts w:ascii="Simplified Arabic" w:hAnsi="Simplified Arabic" w:cs="Simplified Arabic"/>
          <w:sz w:val="28"/>
          <w:szCs w:val="28"/>
          <w:rtl/>
          <w:lang w:bidi="ar-EG"/>
        </w:rPr>
        <w:t>فاعلية الدراما التعليمية فى تنمية مهارات التواصل الرياضى لدى طفل الروضة</w:t>
      </w:r>
      <w:r>
        <w:rPr>
          <w:rFonts w:ascii="Simplified Arabic" w:hAnsi="Simplified Arabic" w:cs="Simplified Arabic" w:hint="cs"/>
          <w:sz w:val="28"/>
          <w:szCs w:val="28"/>
          <w:rtl/>
          <w:lang w:bidi="ar-EG"/>
        </w:rPr>
        <w:t xml:space="preserve">. مصر: مجلة الطفولة، كلية التربية للطفولة المبكرة، جامعة القاهرة، ج33(ع2).          </w:t>
      </w:r>
    </w:p>
    <w:p w:rsidR="00685450" w:rsidRDefault="00685450" w:rsidP="00685450">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يوسف عثمان علي موسي(2018). أثر توظيف استراتيجية الرؤوس المرقمة في تنمية الأستيعاب المفاهيمي وعمليات العلم لدي طلاب الصف الرابع الأساسي. رسالة ماجستير.</w:t>
      </w:r>
      <w:r w:rsidRPr="00F0287F">
        <w:rPr>
          <w:rFonts w:ascii="Simplified Arabic" w:hAnsi="Simplified Arabic" w:cs="Simplified Arabic"/>
          <w:sz w:val="28"/>
          <w:szCs w:val="28"/>
          <w:rtl/>
          <w:lang w:bidi="ar-EG"/>
        </w:rPr>
        <w:t xml:space="preserve"> </w:t>
      </w:r>
      <w:r w:rsidRPr="00B927B5">
        <w:rPr>
          <w:rFonts w:ascii="Simplified Arabic" w:hAnsi="Simplified Arabic" w:cs="Simplified Arabic"/>
          <w:sz w:val="28"/>
          <w:szCs w:val="28"/>
          <w:rtl/>
          <w:lang w:bidi="ar-EG"/>
        </w:rPr>
        <w:t>كلية التربية- الجامعة الإسلامية .غزة.</w:t>
      </w:r>
    </w:p>
    <w:p w:rsidR="00685450" w:rsidRPr="00685450" w:rsidRDefault="00685450" w:rsidP="00685450">
      <w:pPr>
        <w:jc w:val="both"/>
        <w:rPr>
          <w:rFonts w:ascii="Simplified Arabic" w:hAnsi="Simplified Arabic" w:cs="PT Bold Heading"/>
          <w:sz w:val="28"/>
          <w:szCs w:val="28"/>
          <w:lang w:bidi="ar-EG"/>
        </w:rPr>
      </w:pPr>
      <w:r w:rsidRPr="00685450">
        <w:rPr>
          <w:rFonts w:ascii="Simplified Arabic" w:hAnsi="Simplified Arabic" w:cs="PT Bold Heading" w:hint="cs"/>
          <w:sz w:val="28"/>
          <w:szCs w:val="28"/>
          <w:rtl/>
          <w:lang w:bidi="ar-EG"/>
        </w:rPr>
        <w:t xml:space="preserve">ثانياً: المراجع الأجنبية </w:t>
      </w:r>
    </w:p>
    <w:p w:rsidR="00685450"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Pr>
      </w:pPr>
      <w:r w:rsidRPr="00D25C01">
        <w:rPr>
          <w:rFonts w:asciiTheme="majorBidi" w:hAnsiTheme="majorBidi" w:cstheme="majorBidi"/>
          <w:sz w:val="28"/>
          <w:szCs w:val="28"/>
        </w:rPr>
        <w:t>Astuti,</w:t>
      </w:r>
      <w:r>
        <w:rPr>
          <w:rFonts w:asciiTheme="majorBidi" w:hAnsiTheme="majorBidi" w:cstheme="majorBidi"/>
          <w:sz w:val="28"/>
          <w:szCs w:val="28"/>
        </w:rPr>
        <w:t xml:space="preserve"> </w:t>
      </w:r>
      <w:r w:rsidRPr="00D25C01">
        <w:rPr>
          <w:rFonts w:asciiTheme="majorBidi" w:hAnsiTheme="majorBidi" w:cstheme="majorBidi"/>
          <w:sz w:val="28"/>
          <w:szCs w:val="28"/>
        </w:rPr>
        <w:t xml:space="preserve"> M. (2014). The Effectiveness Of Numbered Heads Together Techniques (Nht) On Students Reading Ability</w:t>
      </w:r>
      <w:r>
        <w:rPr>
          <w:rFonts w:asciiTheme="majorBidi" w:hAnsiTheme="majorBidi" w:cstheme="majorBidi"/>
          <w:sz w:val="28"/>
          <w:szCs w:val="28"/>
        </w:rPr>
        <w:t xml:space="preserve"> </w:t>
      </w:r>
      <w:r w:rsidRPr="007F6F19">
        <w:rPr>
          <w:rFonts w:asciiTheme="majorBidi" w:hAnsiTheme="majorBidi" w:cstheme="majorBidi"/>
          <w:sz w:val="28"/>
          <w:szCs w:val="28"/>
        </w:rPr>
        <w:t>Of Narrative Text</w:t>
      </w:r>
      <w:r w:rsidRPr="00D25C01">
        <w:rPr>
          <w:rFonts w:asciiTheme="majorBidi" w:hAnsiTheme="majorBidi" w:cstheme="majorBidi"/>
          <w:sz w:val="28"/>
          <w:szCs w:val="28"/>
        </w:rPr>
        <w:t>. Unpublished Master Thesis, Faculty Of Tarbiyah And Teacher Training, Syarif Hidayatulla State Islamic University</w:t>
      </w:r>
      <w:r>
        <w:rPr>
          <w:rFonts w:asciiTheme="majorBidi" w:hAnsiTheme="majorBidi" w:cstheme="majorBidi"/>
          <w:sz w:val="28"/>
          <w:szCs w:val="28"/>
        </w:rPr>
        <w:t xml:space="preserve">, </w:t>
      </w:r>
      <w:r w:rsidRPr="00D25C01">
        <w:rPr>
          <w:rFonts w:asciiTheme="majorBidi" w:hAnsiTheme="majorBidi" w:cstheme="majorBidi"/>
          <w:sz w:val="28"/>
          <w:szCs w:val="28"/>
        </w:rPr>
        <w:t>Jakata</w:t>
      </w:r>
      <w:r>
        <w:rPr>
          <w:rFonts w:asciiTheme="majorBidi" w:hAnsiTheme="majorBidi" w:cstheme="majorBidi"/>
          <w:sz w:val="28"/>
          <w:szCs w:val="28"/>
        </w:rPr>
        <w:t>.</w:t>
      </w:r>
    </w:p>
    <w:p w:rsidR="00685450" w:rsidRPr="00B927B5"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Pr>
      </w:pPr>
      <w:r w:rsidRPr="00B927B5">
        <w:rPr>
          <w:rFonts w:asciiTheme="majorBidi" w:hAnsiTheme="majorBidi" w:cstheme="majorBidi"/>
          <w:sz w:val="28"/>
          <w:szCs w:val="28"/>
        </w:rPr>
        <w:t xml:space="preserve">Isna Nur Adina. (2017). The Use Of Numbered Head Together Technique On Students Reading Ability. In Narrative Text Collaborative/Cooperative Learning: English Language And Literature International Conference (Ellicff), Pp 2579-7549.  </w:t>
      </w:r>
    </w:p>
    <w:p w:rsidR="00685450" w:rsidRPr="00853A8B"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tl/>
        </w:rPr>
      </w:pPr>
      <w:r>
        <w:rPr>
          <w:rFonts w:asciiTheme="majorBidi" w:hAnsiTheme="majorBidi" w:cstheme="majorBidi"/>
          <w:sz w:val="28"/>
          <w:szCs w:val="28"/>
        </w:rPr>
        <w:t xml:space="preserve">Jant, W. </w:t>
      </w:r>
      <w:r w:rsidRPr="00B71B79">
        <w:rPr>
          <w:rFonts w:asciiTheme="majorBidi" w:hAnsiTheme="majorBidi" w:cstheme="majorBidi"/>
          <w:sz w:val="28"/>
          <w:szCs w:val="28"/>
        </w:rPr>
        <w:t>&amp;</w:t>
      </w:r>
      <w:r>
        <w:rPr>
          <w:rFonts w:asciiTheme="majorBidi" w:hAnsiTheme="majorBidi" w:cstheme="majorBidi"/>
          <w:sz w:val="28"/>
          <w:szCs w:val="28"/>
        </w:rPr>
        <w:t xml:space="preserve"> Frank, W (2006). Learning Disabilities And Related Disorders Characteristics And Teaching Strategies and . (10 Ed). Boston</w:t>
      </w:r>
      <w:r w:rsidRPr="00B71B79">
        <w:rPr>
          <w:rFonts w:asciiTheme="majorBidi" w:hAnsiTheme="majorBidi" w:cstheme="majorBidi"/>
          <w:sz w:val="28"/>
          <w:szCs w:val="28"/>
        </w:rPr>
        <w:t>&amp;</w:t>
      </w:r>
      <w:r>
        <w:rPr>
          <w:rFonts w:asciiTheme="majorBidi" w:hAnsiTheme="majorBidi" w:cstheme="majorBidi"/>
          <w:sz w:val="28"/>
          <w:szCs w:val="28"/>
        </w:rPr>
        <w:t xml:space="preserve"> New York: Houghton Mifflin Company.</w:t>
      </w:r>
    </w:p>
    <w:p w:rsidR="00685450"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Pr>
      </w:pPr>
      <w:r w:rsidRPr="00E076C9">
        <w:rPr>
          <w:rFonts w:asciiTheme="majorBidi" w:hAnsiTheme="majorBidi" w:cstheme="majorBidi"/>
          <w:sz w:val="28"/>
          <w:szCs w:val="28"/>
        </w:rPr>
        <w:t>Kagan, S. &amp; Kagan, M</w:t>
      </w:r>
      <w:r>
        <w:rPr>
          <w:rFonts w:asciiTheme="majorBidi" w:hAnsiTheme="majorBidi" w:cstheme="majorBidi"/>
          <w:sz w:val="28"/>
          <w:szCs w:val="28"/>
        </w:rPr>
        <w:t xml:space="preserve"> </w:t>
      </w:r>
      <w:r w:rsidRPr="00E076C9">
        <w:rPr>
          <w:rFonts w:asciiTheme="majorBidi" w:hAnsiTheme="majorBidi" w:cstheme="majorBidi"/>
          <w:sz w:val="28"/>
          <w:szCs w:val="28"/>
        </w:rPr>
        <w:t>. (2009). Kagan Cooperative Learning</w:t>
      </w:r>
      <w:r>
        <w:rPr>
          <w:rFonts w:asciiTheme="majorBidi" w:hAnsiTheme="majorBidi" w:cstheme="majorBidi"/>
          <w:sz w:val="28"/>
          <w:szCs w:val="28"/>
        </w:rPr>
        <w:t>,</w:t>
      </w:r>
      <w:r w:rsidRPr="00E076C9">
        <w:rPr>
          <w:rFonts w:asciiTheme="majorBidi" w:hAnsiTheme="majorBidi" w:cstheme="majorBidi"/>
          <w:sz w:val="28"/>
          <w:szCs w:val="28"/>
        </w:rPr>
        <w:t xml:space="preserve"> San Clemente</w:t>
      </w:r>
      <w:r>
        <w:rPr>
          <w:rFonts w:asciiTheme="majorBidi" w:hAnsiTheme="majorBidi" w:cstheme="majorBidi"/>
          <w:sz w:val="28"/>
          <w:szCs w:val="28"/>
        </w:rPr>
        <w:t xml:space="preserve">, </w:t>
      </w:r>
      <w:r w:rsidRPr="00B8530C">
        <w:rPr>
          <w:rFonts w:asciiTheme="majorBidi" w:hAnsiTheme="majorBidi" w:cstheme="majorBidi"/>
          <w:sz w:val="28"/>
          <w:szCs w:val="28"/>
        </w:rPr>
        <w:t>California,</w:t>
      </w:r>
      <w:r w:rsidRPr="00E076C9">
        <w:rPr>
          <w:rFonts w:asciiTheme="majorBidi" w:hAnsiTheme="majorBidi" w:cstheme="majorBidi"/>
          <w:sz w:val="28"/>
          <w:szCs w:val="28"/>
        </w:rPr>
        <w:t xml:space="preserve"> Kagan</w:t>
      </w:r>
      <w:r>
        <w:rPr>
          <w:rFonts w:asciiTheme="majorBidi" w:hAnsiTheme="majorBidi" w:cstheme="majorBidi"/>
          <w:sz w:val="28"/>
          <w:szCs w:val="28"/>
        </w:rPr>
        <w:t xml:space="preserve"> For</w:t>
      </w:r>
      <w:r w:rsidRPr="00E076C9">
        <w:rPr>
          <w:rFonts w:asciiTheme="majorBidi" w:hAnsiTheme="majorBidi" w:cstheme="majorBidi"/>
          <w:sz w:val="28"/>
          <w:szCs w:val="28"/>
        </w:rPr>
        <w:t xml:space="preserve"> Publishing.</w:t>
      </w:r>
    </w:p>
    <w:p w:rsidR="00685450"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Pr>
      </w:pPr>
      <w:r w:rsidRPr="00EB6FFC">
        <w:rPr>
          <w:rFonts w:asciiTheme="majorBidi" w:hAnsiTheme="majorBidi" w:cstheme="majorBidi"/>
          <w:sz w:val="28"/>
          <w:szCs w:val="28"/>
        </w:rPr>
        <w:lastRenderedPageBreak/>
        <w:t>Leasa, M, &amp; Cor</w:t>
      </w:r>
      <w:r>
        <w:rPr>
          <w:rFonts w:asciiTheme="majorBidi" w:hAnsiTheme="majorBidi" w:cstheme="majorBidi"/>
          <w:sz w:val="28"/>
          <w:szCs w:val="28"/>
        </w:rPr>
        <w:t xml:space="preserve">ebima, A, D. (2017). </w:t>
      </w:r>
      <w:r w:rsidRPr="00F54AAF">
        <w:rPr>
          <w:rFonts w:asciiTheme="majorBidi" w:hAnsiTheme="majorBidi" w:cstheme="majorBidi"/>
          <w:sz w:val="28"/>
          <w:szCs w:val="28"/>
        </w:rPr>
        <w:t>The Effects Of</w:t>
      </w:r>
      <w:r>
        <w:rPr>
          <w:rFonts w:asciiTheme="majorBidi" w:hAnsiTheme="majorBidi" w:cstheme="majorBidi"/>
          <w:sz w:val="28"/>
          <w:szCs w:val="28"/>
        </w:rPr>
        <w:t xml:space="preserve"> </w:t>
      </w:r>
      <w:r w:rsidRPr="00F54AAF">
        <w:rPr>
          <w:rFonts w:asciiTheme="majorBidi" w:hAnsiTheme="majorBidi" w:cstheme="majorBidi"/>
          <w:sz w:val="28"/>
          <w:szCs w:val="28"/>
        </w:rPr>
        <w:t>Numbered Heads Together</w:t>
      </w:r>
      <w:r>
        <w:rPr>
          <w:rFonts w:asciiTheme="majorBidi" w:hAnsiTheme="majorBidi" w:cstheme="majorBidi"/>
          <w:sz w:val="28"/>
          <w:szCs w:val="28"/>
        </w:rPr>
        <w:t xml:space="preserve"> (Nht) </w:t>
      </w:r>
      <w:r w:rsidRPr="00E076C9">
        <w:rPr>
          <w:rFonts w:asciiTheme="majorBidi" w:hAnsiTheme="majorBidi" w:cstheme="majorBidi"/>
          <w:sz w:val="28"/>
          <w:szCs w:val="28"/>
        </w:rPr>
        <w:t>Cooperative Learning</w:t>
      </w:r>
      <w:r>
        <w:rPr>
          <w:rFonts w:asciiTheme="majorBidi" w:hAnsiTheme="majorBidi" w:cstheme="majorBidi"/>
          <w:sz w:val="28"/>
          <w:szCs w:val="28"/>
        </w:rPr>
        <w:t xml:space="preserve"> Model On The Cognative Achievement Of Students With Different Academic Ability </w:t>
      </w:r>
      <w:r w:rsidRPr="00B927B5">
        <w:rPr>
          <w:rFonts w:asciiTheme="majorBidi" w:hAnsiTheme="majorBidi" w:cstheme="majorBidi"/>
          <w:sz w:val="28"/>
          <w:szCs w:val="28"/>
        </w:rPr>
        <w:t>Journal</w:t>
      </w:r>
      <w:r>
        <w:rPr>
          <w:rFonts w:asciiTheme="majorBidi" w:hAnsiTheme="majorBidi" w:cstheme="majorBidi"/>
          <w:sz w:val="28"/>
          <w:szCs w:val="28"/>
        </w:rPr>
        <w:t xml:space="preserve"> </w:t>
      </w:r>
      <w:r w:rsidRPr="00B927B5">
        <w:rPr>
          <w:rFonts w:asciiTheme="majorBidi" w:hAnsiTheme="majorBidi" w:cstheme="majorBidi"/>
          <w:sz w:val="28"/>
          <w:szCs w:val="28"/>
        </w:rPr>
        <w:t>Of Physics</w:t>
      </w:r>
      <w:r>
        <w:rPr>
          <w:rFonts w:asciiTheme="majorBidi" w:hAnsiTheme="majorBidi" w:cstheme="majorBidi"/>
          <w:sz w:val="28"/>
          <w:szCs w:val="28"/>
        </w:rPr>
        <w:t xml:space="preserve">: </w:t>
      </w:r>
      <w:r w:rsidRPr="00B927B5">
        <w:rPr>
          <w:rFonts w:asciiTheme="majorBidi" w:hAnsiTheme="majorBidi" w:cstheme="majorBidi"/>
          <w:sz w:val="28"/>
          <w:szCs w:val="28"/>
        </w:rPr>
        <w:t>Conference</w:t>
      </w:r>
      <w:r>
        <w:rPr>
          <w:rFonts w:asciiTheme="majorBidi" w:hAnsiTheme="majorBidi" w:cstheme="majorBidi"/>
          <w:sz w:val="28"/>
          <w:szCs w:val="28"/>
        </w:rPr>
        <w:t xml:space="preserve"> Series, 795(1), 1-9.</w:t>
      </w:r>
    </w:p>
    <w:p w:rsidR="00685450"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Pr>
      </w:pPr>
      <w:r w:rsidRPr="00CF0FB9">
        <w:rPr>
          <w:rFonts w:asciiTheme="majorBidi" w:hAnsiTheme="majorBidi" w:cstheme="majorBidi"/>
          <w:sz w:val="28"/>
          <w:szCs w:val="28"/>
        </w:rPr>
        <w:t>Nejem, Kh</w:t>
      </w:r>
      <w:r>
        <w:rPr>
          <w:rFonts w:asciiTheme="majorBidi" w:hAnsiTheme="majorBidi" w:cstheme="majorBidi"/>
          <w:sz w:val="28"/>
          <w:szCs w:val="28"/>
        </w:rPr>
        <w:t xml:space="preserve">. </w:t>
      </w:r>
      <w:r w:rsidRPr="00B71B79">
        <w:rPr>
          <w:rFonts w:asciiTheme="majorBidi" w:hAnsiTheme="majorBidi" w:cstheme="majorBidi"/>
          <w:sz w:val="28"/>
          <w:szCs w:val="28"/>
        </w:rPr>
        <w:t>&amp;</w:t>
      </w:r>
      <w:r>
        <w:rPr>
          <w:rFonts w:asciiTheme="majorBidi" w:hAnsiTheme="majorBidi" w:cstheme="majorBidi"/>
          <w:sz w:val="28"/>
          <w:szCs w:val="28"/>
        </w:rPr>
        <w:t xml:space="preserve"> </w:t>
      </w:r>
      <w:r w:rsidRPr="00CF0FB9">
        <w:rPr>
          <w:rFonts w:asciiTheme="majorBidi" w:hAnsiTheme="majorBidi" w:cstheme="majorBidi"/>
          <w:sz w:val="28"/>
          <w:szCs w:val="28"/>
        </w:rPr>
        <w:t>Muhanna</w:t>
      </w:r>
      <w:r>
        <w:rPr>
          <w:rFonts w:asciiTheme="majorBidi" w:hAnsiTheme="majorBidi" w:cstheme="majorBidi"/>
          <w:sz w:val="28"/>
          <w:szCs w:val="28"/>
        </w:rPr>
        <w:t>,</w:t>
      </w:r>
      <w:r w:rsidRPr="00CF0FB9">
        <w:rPr>
          <w:rFonts w:asciiTheme="majorBidi" w:hAnsiTheme="majorBidi" w:cstheme="majorBidi"/>
          <w:sz w:val="28"/>
          <w:szCs w:val="28"/>
        </w:rPr>
        <w:t xml:space="preserve"> W</w:t>
      </w:r>
      <w:r>
        <w:rPr>
          <w:rFonts w:asciiTheme="majorBidi" w:hAnsiTheme="majorBidi" w:cstheme="majorBidi"/>
          <w:sz w:val="28"/>
          <w:szCs w:val="28"/>
        </w:rPr>
        <w:t>.</w:t>
      </w:r>
      <w:r w:rsidRPr="00CF0FB9">
        <w:rPr>
          <w:rFonts w:asciiTheme="majorBidi" w:hAnsiTheme="majorBidi" w:cstheme="majorBidi"/>
          <w:sz w:val="28"/>
          <w:szCs w:val="28"/>
        </w:rPr>
        <w:t xml:space="preserve"> (2013). Obstacles of Teaching Mathematics Faced by the Class Teachers in Jordan</w:t>
      </w:r>
      <w:r>
        <w:rPr>
          <w:rFonts w:asciiTheme="majorBidi" w:hAnsiTheme="majorBidi" w:cstheme="majorBidi"/>
          <w:sz w:val="28"/>
          <w:szCs w:val="28"/>
        </w:rPr>
        <w:t xml:space="preserve">, </w:t>
      </w:r>
      <w:r w:rsidRPr="00CF0FB9">
        <w:rPr>
          <w:rFonts w:asciiTheme="majorBidi" w:hAnsiTheme="majorBidi" w:cstheme="majorBidi"/>
          <w:sz w:val="28"/>
          <w:szCs w:val="28"/>
        </w:rPr>
        <w:t xml:space="preserve"> Educational Research and reviews, Vol. 8(19), pp 1810-1816.</w:t>
      </w:r>
      <w:r>
        <w:rPr>
          <w:rFonts w:asciiTheme="majorBidi" w:hAnsiTheme="majorBidi" w:cstheme="majorBidi"/>
          <w:sz w:val="28"/>
          <w:szCs w:val="28"/>
        </w:rPr>
        <w:t xml:space="preserve">       </w:t>
      </w:r>
      <w:r w:rsidRPr="00B71B79">
        <w:rPr>
          <w:rFonts w:asciiTheme="majorBidi" w:hAnsiTheme="majorBidi" w:cstheme="majorBidi"/>
          <w:sz w:val="28"/>
          <w:szCs w:val="28"/>
        </w:rPr>
        <w:t xml:space="preserve"> </w:t>
      </w:r>
      <w:r>
        <w:rPr>
          <w:rFonts w:asciiTheme="majorBidi" w:hAnsiTheme="majorBidi" w:cstheme="majorBidi"/>
          <w:sz w:val="28"/>
          <w:szCs w:val="28"/>
        </w:rPr>
        <w:t xml:space="preserve">     </w:t>
      </w:r>
    </w:p>
    <w:p w:rsidR="00685450" w:rsidRPr="00B927B5" w:rsidRDefault="00685450" w:rsidP="00685450">
      <w:pPr>
        <w:pStyle w:val="ListParagraph"/>
        <w:numPr>
          <w:ilvl w:val="0"/>
          <w:numId w:val="7"/>
        </w:numPr>
        <w:tabs>
          <w:tab w:val="left" w:pos="360"/>
          <w:tab w:val="right" w:pos="450"/>
          <w:tab w:val="right" w:pos="990"/>
          <w:tab w:val="right" w:pos="7650"/>
        </w:tabs>
        <w:bidi w:val="0"/>
        <w:jc w:val="both"/>
        <w:rPr>
          <w:rFonts w:asciiTheme="majorBidi" w:hAnsiTheme="majorBidi" w:cstheme="majorBidi"/>
          <w:sz w:val="28"/>
          <w:szCs w:val="28"/>
        </w:rPr>
      </w:pPr>
      <w:r w:rsidRPr="00B927B5">
        <w:rPr>
          <w:rFonts w:asciiTheme="majorBidi" w:hAnsiTheme="majorBidi" w:cstheme="majorBidi"/>
          <w:sz w:val="28"/>
          <w:szCs w:val="28"/>
        </w:rPr>
        <w:t>Rank Lance. (2016). Creative Thinking Ability To Increase Student Mathematical Of Junior High School By Applying Models Numbered Heads Together: Journal Of Education And Practice, V7, N6, Pp. 206-212.</w:t>
      </w:r>
    </w:p>
    <w:p w:rsidR="006F4D06" w:rsidRPr="00685450" w:rsidRDefault="006F4D06" w:rsidP="006F4D06">
      <w:pPr>
        <w:tabs>
          <w:tab w:val="left" w:pos="3144"/>
        </w:tabs>
        <w:rPr>
          <w:rFonts w:ascii="Simplified Arabic" w:hAnsi="Simplified Arabic" w:cs="PT Bold Heading"/>
          <w:sz w:val="32"/>
          <w:szCs w:val="32"/>
          <w:rtl/>
          <w:lang w:bidi="ar-EG"/>
        </w:rPr>
      </w:pPr>
    </w:p>
    <w:p w:rsidR="00020F8D" w:rsidRPr="006F4D06" w:rsidRDefault="00020F8D">
      <w:pPr>
        <w:rPr>
          <w:lang w:bidi="ar-EG"/>
        </w:rPr>
      </w:pPr>
    </w:p>
    <w:sectPr w:rsidR="00020F8D" w:rsidRPr="006F4D06" w:rsidSect="00482475">
      <w:footerReference w:type="default" r:id="rId12"/>
      <w:pgSz w:w="11907" w:h="16839"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DE" w:rsidRDefault="00111EDE" w:rsidP="00482475">
      <w:pPr>
        <w:spacing w:after="0" w:line="240" w:lineRule="auto"/>
      </w:pPr>
      <w:r>
        <w:separator/>
      </w:r>
    </w:p>
  </w:endnote>
  <w:endnote w:type="continuationSeparator" w:id="0">
    <w:p w:rsidR="00111EDE" w:rsidRDefault="00111EDE" w:rsidP="0048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1" w:usb1="80000000" w:usb2="00000008" w:usb3="00000000" w:csb0="00000040" w:csb1="00000000"/>
  </w:font>
  <w:font w:name="Eras Bold ITC">
    <w:panose1 w:val="020B0907030504020204"/>
    <w:charset w:val="00"/>
    <w:family w:val="swiss"/>
    <w:pitch w:val="variable"/>
    <w:sig w:usb0="00000003" w:usb1="00000000" w:usb2="00000000" w:usb3="00000000" w:csb0="00000001" w:csb1="00000000"/>
  </w:font>
  <w:font w:name="DecoType Naskh Variants">
    <w:altName w:val="Segoe UI Semilight"/>
    <w:charset w:val="B2"/>
    <w:family w:val="auto"/>
    <w:pitch w:val="variable"/>
    <w:sig w:usb0="00002000" w:usb1="80000000" w:usb2="00000008" w:usb3="00000000" w:csb0="00000040" w:csb1="00000000"/>
  </w:font>
  <w:font w:name="Monotype Koufi">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5137732"/>
      <w:docPartObj>
        <w:docPartGallery w:val="Page Numbers (Bottom of Page)"/>
        <w:docPartUnique/>
      </w:docPartObj>
    </w:sdtPr>
    <w:sdtEndPr>
      <w:rPr>
        <w:noProof/>
      </w:rPr>
    </w:sdtEndPr>
    <w:sdtContent>
      <w:p w:rsidR="000079BF" w:rsidRDefault="00111EDE">
        <w:pPr>
          <w:pStyle w:val="Footer"/>
          <w:jc w:val="center"/>
          <w:rPr>
            <w:rtl/>
          </w:rPr>
        </w:pPr>
      </w:p>
      <w:p w:rsidR="000079BF" w:rsidRDefault="00111EDE">
        <w:pPr>
          <w:pStyle w:val="Footer"/>
          <w:jc w:val="center"/>
        </w:pPr>
      </w:p>
    </w:sdtContent>
  </w:sdt>
  <w:p w:rsidR="000079BF" w:rsidRDefault="00111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420604909"/>
      <w:docPartObj>
        <w:docPartGallery w:val="Page Numbers (Bottom of Page)"/>
        <w:docPartUnique/>
      </w:docPartObj>
    </w:sdtPr>
    <w:sdtEndPr/>
    <w:sdtContent>
      <w:p w:rsidR="00482475" w:rsidRPr="00482475" w:rsidRDefault="00482475" w:rsidP="00482475">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hint="cs"/>
            <w:sz w:val="28"/>
            <w:szCs w:val="28"/>
            <w:rtl/>
            <w:lang w:val="ar-SA"/>
          </w:rPr>
          <w:t>-</w:t>
        </w:r>
        <w:r>
          <w:rPr>
            <w:rFonts w:asciiTheme="majorHAnsi" w:eastAsiaTheme="majorEastAsia" w:hAnsiTheme="majorHAnsi" w:cstheme="majorBidi"/>
            <w:sz w:val="28"/>
            <w:szCs w:val="28"/>
            <w:rtl/>
            <w:lang w:val="ar-SA"/>
          </w:rPr>
          <w:t xml:space="preserve"> </w:t>
        </w:r>
        <w:r>
          <w:rPr>
            <w:rFonts w:eastAsiaTheme="minorEastAsia"/>
          </w:rPr>
          <w:fldChar w:fldCharType="begin"/>
        </w:r>
        <w:r>
          <w:instrText>PAGE    \* MERGEFORMAT</w:instrText>
        </w:r>
        <w:r>
          <w:rPr>
            <w:rFonts w:eastAsiaTheme="minorEastAsia"/>
          </w:rPr>
          <w:fldChar w:fldCharType="separate"/>
        </w:r>
        <w:r w:rsidR="00CB67F1" w:rsidRPr="00CB67F1">
          <w:rPr>
            <w:rFonts w:asciiTheme="majorHAnsi" w:eastAsiaTheme="majorEastAsia" w:hAnsiTheme="majorHAnsi" w:cstheme="majorBidi"/>
            <w:noProof/>
            <w:sz w:val="28"/>
            <w:szCs w:val="28"/>
            <w:rtl/>
            <w:lang w:val="ar-SA"/>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r>
          <w:rPr>
            <w:rFonts w:asciiTheme="majorHAnsi" w:eastAsiaTheme="majorEastAsia" w:hAnsiTheme="majorHAnsi" w:cstheme="majorBidi" w:hint="cs"/>
            <w:sz w:val="28"/>
            <w:szCs w:val="28"/>
            <w:rtl/>
            <w:lang w:val="ar-S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DE" w:rsidRDefault="00111EDE" w:rsidP="00482475">
      <w:pPr>
        <w:spacing w:after="0" w:line="240" w:lineRule="auto"/>
      </w:pPr>
      <w:r>
        <w:separator/>
      </w:r>
    </w:p>
  </w:footnote>
  <w:footnote w:type="continuationSeparator" w:id="0">
    <w:p w:rsidR="00111EDE" w:rsidRDefault="00111EDE" w:rsidP="00482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BF" w:rsidRDefault="00111EDE" w:rsidP="00BE2500">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3A3B"/>
    <w:multiLevelType w:val="hybridMultilevel"/>
    <w:tmpl w:val="8072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560B1"/>
    <w:multiLevelType w:val="hybridMultilevel"/>
    <w:tmpl w:val="4B2A0D54"/>
    <w:lvl w:ilvl="0" w:tplc="80409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7096F"/>
    <w:multiLevelType w:val="hybridMultilevel"/>
    <w:tmpl w:val="331C2C1C"/>
    <w:lvl w:ilvl="0" w:tplc="848699A8">
      <w:start w:val="1"/>
      <w:numFmt w:val="decimal"/>
      <w:lvlText w:val="%1-"/>
      <w:lvlJc w:val="left"/>
      <w:pPr>
        <w:ind w:left="302" w:hanging="360"/>
      </w:pPr>
      <w:rPr>
        <w:rFonts w:hint="default"/>
        <w:b w:val="0"/>
        <w:bCs w:val="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nsid w:val="1E500E48"/>
    <w:multiLevelType w:val="hybridMultilevel"/>
    <w:tmpl w:val="20D4B8F6"/>
    <w:lvl w:ilvl="0" w:tplc="04090001">
      <w:start w:val="1"/>
      <w:numFmt w:val="bullet"/>
      <w:lvlText w:val=""/>
      <w:lvlJc w:val="left"/>
      <w:pPr>
        <w:ind w:left="116" w:hanging="360"/>
      </w:pPr>
      <w:rPr>
        <w:rFonts w:ascii="Symbol" w:hAnsi="Symbol" w:hint="default"/>
      </w:rPr>
    </w:lvl>
    <w:lvl w:ilvl="1" w:tplc="04090003" w:tentative="1">
      <w:start w:val="1"/>
      <w:numFmt w:val="bullet"/>
      <w:lvlText w:val="o"/>
      <w:lvlJc w:val="left"/>
      <w:pPr>
        <w:ind w:left="836" w:hanging="360"/>
      </w:pPr>
      <w:rPr>
        <w:rFonts w:ascii="Courier New" w:hAnsi="Courier New" w:cs="Courier New" w:hint="default"/>
      </w:rPr>
    </w:lvl>
    <w:lvl w:ilvl="2" w:tplc="04090005" w:tentative="1">
      <w:start w:val="1"/>
      <w:numFmt w:val="bullet"/>
      <w:lvlText w:val=""/>
      <w:lvlJc w:val="left"/>
      <w:pPr>
        <w:ind w:left="1556" w:hanging="360"/>
      </w:pPr>
      <w:rPr>
        <w:rFonts w:ascii="Wingdings" w:hAnsi="Wingdings" w:hint="default"/>
      </w:rPr>
    </w:lvl>
    <w:lvl w:ilvl="3" w:tplc="04090001" w:tentative="1">
      <w:start w:val="1"/>
      <w:numFmt w:val="bullet"/>
      <w:lvlText w:val=""/>
      <w:lvlJc w:val="left"/>
      <w:pPr>
        <w:ind w:left="2276" w:hanging="360"/>
      </w:pPr>
      <w:rPr>
        <w:rFonts w:ascii="Symbol" w:hAnsi="Symbol" w:hint="default"/>
      </w:rPr>
    </w:lvl>
    <w:lvl w:ilvl="4" w:tplc="04090003" w:tentative="1">
      <w:start w:val="1"/>
      <w:numFmt w:val="bullet"/>
      <w:lvlText w:val="o"/>
      <w:lvlJc w:val="left"/>
      <w:pPr>
        <w:ind w:left="2996" w:hanging="360"/>
      </w:pPr>
      <w:rPr>
        <w:rFonts w:ascii="Courier New" w:hAnsi="Courier New" w:cs="Courier New" w:hint="default"/>
      </w:rPr>
    </w:lvl>
    <w:lvl w:ilvl="5" w:tplc="04090005" w:tentative="1">
      <w:start w:val="1"/>
      <w:numFmt w:val="bullet"/>
      <w:lvlText w:val=""/>
      <w:lvlJc w:val="left"/>
      <w:pPr>
        <w:ind w:left="3716" w:hanging="360"/>
      </w:pPr>
      <w:rPr>
        <w:rFonts w:ascii="Wingdings" w:hAnsi="Wingdings" w:hint="default"/>
      </w:rPr>
    </w:lvl>
    <w:lvl w:ilvl="6" w:tplc="04090001" w:tentative="1">
      <w:start w:val="1"/>
      <w:numFmt w:val="bullet"/>
      <w:lvlText w:val=""/>
      <w:lvlJc w:val="left"/>
      <w:pPr>
        <w:ind w:left="4436" w:hanging="360"/>
      </w:pPr>
      <w:rPr>
        <w:rFonts w:ascii="Symbol" w:hAnsi="Symbol" w:hint="default"/>
      </w:rPr>
    </w:lvl>
    <w:lvl w:ilvl="7" w:tplc="04090003" w:tentative="1">
      <w:start w:val="1"/>
      <w:numFmt w:val="bullet"/>
      <w:lvlText w:val="o"/>
      <w:lvlJc w:val="left"/>
      <w:pPr>
        <w:ind w:left="5156" w:hanging="360"/>
      </w:pPr>
      <w:rPr>
        <w:rFonts w:ascii="Courier New" w:hAnsi="Courier New" w:cs="Courier New" w:hint="default"/>
      </w:rPr>
    </w:lvl>
    <w:lvl w:ilvl="8" w:tplc="04090005" w:tentative="1">
      <w:start w:val="1"/>
      <w:numFmt w:val="bullet"/>
      <w:lvlText w:val=""/>
      <w:lvlJc w:val="left"/>
      <w:pPr>
        <w:ind w:left="5876" w:hanging="360"/>
      </w:pPr>
      <w:rPr>
        <w:rFonts w:ascii="Wingdings" w:hAnsi="Wingdings" w:hint="default"/>
      </w:rPr>
    </w:lvl>
  </w:abstractNum>
  <w:abstractNum w:abstractNumId="4">
    <w:nsid w:val="23116D34"/>
    <w:multiLevelType w:val="hybridMultilevel"/>
    <w:tmpl w:val="4566DFC8"/>
    <w:lvl w:ilvl="0" w:tplc="04090001">
      <w:start w:val="1"/>
      <w:numFmt w:val="bullet"/>
      <w:lvlText w:val=""/>
      <w:lvlJc w:val="left"/>
      <w:pPr>
        <w:ind w:left="206" w:hanging="360"/>
      </w:pPr>
      <w:rPr>
        <w:rFonts w:ascii="Symbol" w:hAnsi="Symbol" w:hint="default"/>
      </w:rPr>
    </w:lvl>
    <w:lvl w:ilvl="1" w:tplc="04090003" w:tentative="1">
      <w:start w:val="1"/>
      <w:numFmt w:val="bullet"/>
      <w:lvlText w:val="o"/>
      <w:lvlJc w:val="left"/>
      <w:pPr>
        <w:ind w:left="926" w:hanging="360"/>
      </w:pPr>
      <w:rPr>
        <w:rFonts w:ascii="Courier New" w:hAnsi="Courier New" w:cs="Courier New" w:hint="default"/>
      </w:rPr>
    </w:lvl>
    <w:lvl w:ilvl="2" w:tplc="04090005" w:tentative="1">
      <w:start w:val="1"/>
      <w:numFmt w:val="bullet"/>
      <w:lvlText w:val=""/>
      <w:lvlJc w:val="left"/>
      <w:pPr>
        <w:ind w:left="1646" w:hanging="360"/>
      </w:pPr>
      <w:rPr>
        <w:rFonts w:ascii="Wingdings" w:hAnsi="Wingdings" w:hint="default"/>
      </w:rPr>
    </w:lvl>
    <w:lvl w:ilvl="3" w:tplc="04090001" w:tentative="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abstractNum w:abstractNumId="5">
    <w:nsid w:val="23C85D08"/>
    <w:multiLevelType w:val="hybridMultilevel"/>
    <w:tmpl w:val="E4B0EEB8"/>
    <w:lvl w:ilvl="0" w:tplc="0409000F">
      <w:start w:val="1"/>
      <w:numFmt w:val="decimal"/>
      <w:lvlText w:val="%1."/>
      <w:lvlJc w:val="left"/>
      <w:pPr>
        <w:ind w:left="1530"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6">
    <w:nsid w:val="2A2C1539"/>
    <w:multiLevelType w:val="hybridMultilevel"/>
    <w:tmpl w:val="714C0BC4"/>
    <w:lvl w:ilvl="0" w:tplc="04090001">
      <w:start w:val="1"/>
      <w:numFmt w:val="bullet"/>
      <w:lvlText w:val=""/>
      <w:lvlJc w:val="left"/>
      <w:pPr>
        <w:ind w:left="1018" w:hanging="360"/>
      </w:pPr>
      <w:rPr>
        <w:rFonts w:ascii="Symbol" w:hAnsi="Symbol"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7">
    <w:nsid w:val="2F46401F"/>
    <w:multiLevelType w:val="hybridMultilevel"/>
    <w:tmpl w:val="A426E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13FF0"/>
    <w:multiLevelType w:val="hybridMultilevel"/>
    <w:tmpl w:val="91061202"/>
    <w:lvl w:ilvl="0" w:tplc="5900A6A2">
      <w:numFmt w:val="bullet"/>
      <w:lvlText w:val="-"/>
      <w:lvlJc w:val="left"/>
      <w:pPr>
        <w:ind w:left="1812" w:hanging="360"/>
      </w:pPr>
      <w:rPr>
        <w:rFonts w:ascii="Simplified Arabic" w:eastAsiaTheme="minorHAnsi" w:hAnsi="Simplified Arabic" w:cs="Simplified Arabic" w:hint="default"/>
        <w:sz w:val="28"/>
        <w:szCs w:val="28"/>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9">
    <w:nsid w:val="38B81BD1"/>
    <w:multiLevelType w:val="hybridMultilevel"/>
    <w:tmpl w:val="D554A87A"/>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4A3F250B"/>
    <w:multiLevelType w:val="hybridMultilevel"/>
    <w:tmpl w:val="B7584A7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1">
    <w:nsid w:val="4BE60493"/>
    <w:multiLevelType w:val="hybridMultilevel"/>
    <w:tmpl w:val="53122CCE"/>
    <w:lvl w:ilvl="0" w:tplc="0409000F">
      <w:start w:val="1"/>
      <w:numFmt w:val="decimal"/>
      <w:lvlText w:val="%1."/>
      <w:lvlJc w:val="left"/>
      <w:pPr>
        <w:ind w:left="386" w:hanging="360"/>
      </w:pPr>
      <w:rPr>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nsid w:val="4F48456D"/>
    <w:multiLevelType w:val="hybridMultilevel"/>
    <w:tmpl w:val="CC50C74C"/>
    <w:lvl w:ilvl="0" w:tplc="04090005">
      <w:start w:val="1"/>
      <w:numFmt w:val="bullet"/>
      <w:lvlText w:val=""/>
      <w:lvlJc w:val="left"/>
      <w:pPr>
        <w:ind w:left="656" w:hanging="360"/>
      </w:pPr>
      <w:rPr>
        <w:rFonts w:ascii="Wingdings" w:hAnsi="Wingding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3">
    <w:nsid w:val="53E2421A"/>
    <w:multiLevelType w:val="hybridMultilevel"/>
    <w:tmpl w:val="456EE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FA54AF"/>
    <w:multiLevelType w:val="hybridMultilevel"/>
    <w:tmpl w:val="1B5CDF7C"/>
    <w:lvl w:ilvl="0" w:tplc="6B982AF0">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5">
    <w:nsid w:val="566C441F"/>
    <w:multiLevelType w:val="hybridMultilevel"/>
    <w:tmpl w:val="431C04C8"/>
    <w:lvl w:ilvl="0" w:tplc="80409618">
      <w:start w:val="1"/>
      <w:numFmt w:val="decimal"/>
      <w:lvlText w:val="%1."/>
      <w:lvlJc w:val="left"/>
      <w:pPr>
        <w:ind w:left="476" w:hanging="360"/>
      </w:pPr>
      <w:rPr>
        <w:b/>
        <w:bCs/>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6">
    <w:nsid w:val="57A46DF9"/>
    <w:multiLevelType w:val="hybridMultilevel"/>
    <w:tmpl w:val="E4B0EEB8"/>
    <w:lvl w:ilvl="0" w:tplc="0409000F">
      <w:start w:val="1"/>
      <w:numFmt w:val="decimal"/>
      <w:lvlText w:val="%1."/>
      <w:lvlJc w:val="left"/>
      <w:pPr>
        <w:ind w:left="1530"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7">
    <w:nsid w:val="60207D90"/>
    <w:multiLevelType w:val="hybridMultilevel"/>
    <w:tmpl w:val="9B302A34"/>
    <w:lvl w:ilvl="0" w:tplc="04090005">
      <w:start w:val="1"/>
      <w:numFmt w:val="bullet"/>
      <w:lvlText w:val=""/>
      <w:lvlJc w:val="left"/>
      <w:pPr>
        <w:ind w:left="1192" w:hanging="360"/>
      </w:pPr>
      <w:rPr>
        <w:rFonts w:ascii="Wingdings" w:hAnsi="Wingdings"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8">
    <w:nsid w:val="654A0EF8"/>
    <w:multiLevelType w:val="hybridMultilevel"/>
    <w:tmpl w:val="C8DE8010"/>
    <w:lvl w:ilvl="0" w:tplc="0004062C">
      <w:numFmt w:val="bullet"/>
      <w:lvlText w:val=""/>
      <w:lvlJc w:val="left"/>
      <w:pPr>
        <w:ind w:left="-244" w:hanging="360"/>
      </w:pPr>
      <w:rPr>
        <w:rFonts w:ascii="Symbol" w:eastAsiaTheme="minorHAnsi" w:hAnsi="Symbol" w:cs="Traditional Arabic"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19">
    <w:nsid w:val="688F11AE"/>
    <w:multiLevelType w:val="hybridMultilevel"/>
    <w:tmpl w:val="47AC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C4077"/>
    <w:multiLevelType w:val="hybridMultilevel"/>
    <w:tmpl w:val="8A3C8726"/>
    <w:lvl w:ilvl="0" w:tplc="44BAFEDC">
      <w:numFmt w:val="bullet"/>
      <w:lvlText w:val="-"/>
      <w:lvlJc w:val="left"/>
      <w:pPr>
        <w:ind w:left="1713" w:hanging="360"/>
      </w:pPr>
      <w:rPr>
        <w:rFonts w:ascii="Simplified Arabic" w:eastAsiaTheme="minorHAnsi" w:hAnsi="Simplified Arabic" w:cs="Simplified Arabic"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nsid w:val="73F25D7A"/>
    <w:multiLevelType w:val="hybridMultilevel"/>
    <w:tmpl w:val="BA0ABF04"/>
    <w:lvl w:ilvl="0" w:tplc="44BAFEDC">
      <w:numFmt w:val="bullet"/>
      <w:lvlText w:val="-"/>
      <w:lvlJc w:val="left"/>
      <w:pPr>
        <w:ind w:left="2359" w:hanging="360"/>
      </w:pPr>
      <w:rPr>
        <w:rFonts w:ascii="Simplified Arabic" w:eastAsiaTheme="minorHAnsi" w:hAnsi="Simplified Arabic" w:cs="Simplified Arabic" w:hint="default"/>
      </w:rPr>
    </w:lvl>
    <w:lvl w:ilvl="1" w:tplc="04090003" w:tentative="1">
      <w:start w:val="1"/>
      <w:numFmt w:val="bullet"/>
      <w:lvlText w:val="o"/>
      <w:lvlJc w:val="left"/>
      <w:pPr>
        <w:ind w:left="3079" w:hanging="360"/>
      </w:pPr>
      <w:rPr>
        <w:rFonts w:ascii="Courier New" w:hAnsi="Courier New" w:cs="Courier New" w:hint="default"/>
      </w:rPr>
    </w:lvl>
    <w:lvl w:ilvl="2" w:tplc="04090005" w:tentative="1">
      <w:start w:val="1"/>
      <w:numFmt w:val="bullet"/>
      <w:lvlText w:val=""/>
      <w:lvlJc w:val="left"/>
      <w:pPr>
        <w:ind w:left="3799" w:hanging="360"/>
      </w:pPr>
      <w:rPr>
        <w:rFonts w:ascii="Wingdings" w:hAnsi="Wingdings" w:hint="default"/>
      </w:rPr>
    </w:lvl>
    <w:lvl w:ilvl="3" w:tplc="04090001" w:tentative="1">
      <w:start w:val="1"/>
      <w:numFmt w:val="bullet"/>
      <w:lvlText w:val=""/>
      <w:lvlJc w:val="left"/>
      <w:pPr>
        <w:ind w:left="4519" w:hanging="360"/>
      </w:pPr>
      <w:rPr>
        <w:rFonts w:ascii="Symbol" w:hAnsi="Symbol" w:hint="default"/>
      </w:rPr>
    </w:lvl>
    <w:lvl w:ilvl="4" w:tplc="04090003" w:tentative="1">
      <w:start w:val="1"/>
      <w:numFmt w:val="bullet"/>
      <w:lvlText w:val="o"/>
      <w:lvlJc w:val="left"/>
      <w:pPr>
        <w:ind w:left="5239" w:hanging="360"/>
      </w:pPr>
      <w:rPr>
        <w:rFonts w:ascii="Courier New" w:hAnsi="Courier New" w:cs="Courier New" w:hint="default"/>
      </w:rPr>
    </w:lvl>
    <w:lvl w:ilvl="5" w:tplc="04090005" w:tentative="1">
      <w:start w:val="1"/>
      <w:numFmt w:val="bullet"/>
      <w:lvlText w:val=""/>
      <w:lvlJc w:val="left"/>
      <w:pPr>
        <w:ind w:left="5959" w:hanging="360"/>
      </w:pPr>
      <w:rPr>
        <w:rFonts w:ascii="Wingdings" w:hAnsi="Wingdings" w:hint="default"/>
      </w:rPr>
    </w:lvl>
    <w:lvl w:ilvl="6" w:tplc="04090001" w:tentative="1">
      <w:start w:val="1"/>
      <w:numFmt w:val="bullet"/>
      <w:lvlText w:val=""/>
      <w:lvlJc w:val="left"/>
      <w:pPr>
        <w:ind w:left="6679" w:hanging="360"/>
      </w:pPr>
      <w:rPr>
        <w:rFonts w:ascii="Symbol" w:hAnsi="Symbol" w:hint="default"/>
      </w:rPr>
    </w:lvl>
    <w:lvl w:ilvl="7" w:tplc="04090003" w:tentative="1">
      <w:start w:val="1"/>
      <w:numFmt w:val="bullet"/>
      <w:lvlText w:val="o"/>
      <w:lvlJc w:val="left"/>
      <w:pPr>
        <w:ind w:left="7399" w:hanging="360"/>
      </w:pPr>
      <w:rPr>
        <w:rFonts w:ascii="Courier New" w:hAnsi="Courier New" w:cs="Courier New" w:hint="default"/>
      </w:rPr>
    </w:lvl>
    <w:lvl w:ilvl="8" w:tplc="04090005" w:tentative="1">
      <w:start w:val="1"/>
      <w:numFmt w:val="bullet"/>
      <w:lvlText w:val=""/>
      <w:lvlJc w:val="left"/>
      <w:pPr>
        <w:ind w:left="8119" w:hanging="360"/>
      </w:pPr>
      <w:rPr>
        <w:rFonts w:ascii="Wingdings" w:hAnsi="Wingdings" w:hint="default"/>
      </w:rPr>
    </w:lvl>
  </w:abstractNum>
  <w:abstractNum w:abstractNumId="22">
    <w:nsid w:val="748306A4"/>
    <w:multiLevelType w:val="hybridMultilevel"/>
    <w:tmpl w:val="98CA282C"/>
    <w:lvl w:ilvl="0" w:tplc="80409618">
      <w:start w:val="1"/>
      <w:numFmt w:val="decimal"/>
      <w:lvlText w:val="%1."/>
      <w:lvlJc w:val="left"/>
      <w:pPr>
        <w:ind w:left="386" w:hanging="360"/>
      </w:pPr>
      <w:rPr>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3">
    <w:nsid w:val="78D9682A"/>
    <w:multiLevelType w:val="hybridMultilevel"/>
    <w:tmpl w:val="A1780F86"/>
    <w:lvl w:ilvl="0" w:tplc="44BAFEDC">
      <w:numFmt w:val="bullet"/>
      <w:lvlText w:val="-"/>
      <w:lvlJc w:val="left"/>
      <w:pPr>
        <w:ind w:left="1376" w:hanging="360"/>
      </w:pPr>
      <w:rPr>
        <w:rFonts w:ascii="Simplified Arabic" w:eastAsiaTheme="minorHAnsi" w:hAnsi="Simplified Arabic" w:cs="Simplified Arabic"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24">
    <w:nsid w:val="7932483C"/>
    <w:multiLevelType w:val="hybridMultilevel"/>
    <w:tmpl w:val="F5823C5E"/>
    <w:lvl w:ilvl="0" w:tplc="44BAFEDC">
      <w:numFmt w:val="bullet"/>
      <w:lvlText w:val="-"/>
      <w:lvlJc w:val="left"/>
      <w:pPr>
        <w:ind w:left="1812" w:hanging="360"/>
      </w:pPr>
      <w:rPr>
        <w:rFonts w:ascii="Simplified Arabic" w:eastAsiaTheme="minorHAnsi" w:hAnsi="Simplified Arabic" w:cs="Simplified Arabic"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25">
    <w:nsid w:val="79620952"/>
    <w:multiLevelType w:val="hybridMultilevel"/>
    <w:tmpl w:val="4B2A0D54"/>
    <w:lvl w:ilvl="0" w:tplc="804096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ED3C61"/>
    <w:multiLevelType w:val="hybridMultilevel"/>
    <w:tmpl w:val="0DB8CA04"/>
    <w:lvl w:ilvl="0" w:tplc="0409000F">
      <w:start w:val="1"/>
      <w:numFmt w:val="decimal"/>
      <w:lvlText w:val="%1."/>
      <w:lvlJc w:val="left"/>
      <w:pPr>
        <w:ind w:left="386" w:hanging="360"/>
      </w:pPr>
      <w:rPr>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18"/>
  </w:num>
  <w:num w:numId="2">
    <w:abstractNumId w:val="2"/>
  </w:num>
  <w:num w:numId="3">
    <w:abstractNumId w:val="14"/>
  </w:num>
  <w:num w:numId="4">
    <w:abstractNumId w:val="22"/>
  </w:num>
  <w:num w:numId="5">
    <w:abstractNumId w:val="26"/>
  </w:num>
  <w:num w:numId="6">
    <w:abstractNumId w:val="11"/>
  </w:num>
  <w:num w:numId="7">
    <w:abstractNumId w:val="7"/>
  </w:num>
  <w:num w:numId="8">
    <w:abstractNumId w:val="12"/>
  </w:num>
  <w:num w:numId="9">
    <w:abstractNumId w:val="13"/>
  </w:num>
  <w:num w:numId="10">
    <w:abstractNumId w:val="19"/>
  </w:num>
  <w:num w:numId="11">
    <w:abstractNumId w:val="21"/>
  </w:num>
  <w:num w:numId="12">
    <w:abstractNumId w:val="24"/>
  </w:num>
  <w:num w:numId="13">
    <w:abstractNumId w:val="20"/>
  </w:num>
  <w:num w:numId="14">
    <w:abstractNumId w:val="8"/>
  </w:num>
  <w:num w:numId="15">
    <w:abstractNumId w:val="3"/>
  </w:num>
  <w:num w:numId="16">
    <w:abstractNumId w:val="4"/>
  </w:num>
  <w:num w:numId="17">
    <w:abstractNumId w:val="0"/>
  </w:num>
  <w:num w:numId="18">
    <w:abstractNumId w:val="15"/>
  </w:num>
  <w:num w:numId="19">
    <w:abstractNumId w:val="25"/>
  </w:num>
  <w:num w:numId="20">
    <w:abstractNumId w:val="1"/>
  </w:num>
  <w:num w:numId="21">
    <w:abstractNumId w:val="5"/>
  </w:num>
  <w:num w:numId="22">
    <w:abstractNumId w:val="17"/>
  </w:num>
  <w:num w:numId="23">
    <w:abstractNumId w:val="6"/>
  </w:num>
  <w:num w:numId="24">
    <w:abstractNumId w:val="23"/>
  </w:num>
  <w:num w:numId="25">
    <w:abstractNumId w:val="10"/>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06"/>
    <w:rsid w:val="0000045B"/>
    <w:rsid w:val="00020F8D"/>
    <w:rsid w:val="00074243"/>
    <w:rsid w:val="00111EDE"/>
    <w:rsid w:val="003B1F5F"/>
    <w:rsid w:val="00410821"/>
    <w:rsid w:val="00482475"/>
    <w:rsid w:val="00685450"/>
    <w:rsid w:val="006F4D06"/>
    <w:rsid w:val="006F6AC1"/>
    <w:rsid w:val="00AA53F3"/>
    <w:rsid w:val="00C14377"/>
    <w:rsid w:val="00C30AE3"/>
    <w:rsid w:val="00C332BA"/>
    <w:rsid w:val="00CB67F1"/>
    <w:rsid w:val="00DE203A"/>
    <w:rsid w:val="00EF3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071E0-71FB-4A2E-B5A3-43CD6E14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D06"/>
    <w:pPr>
      <w:bidi/>
    </w:pPr>
  </w:style>
  <w:style w:type="paragraph" w:styleId="Heading3">
    <w:name w:val="heading 3"/>
    <w:basedOn w:val="Normal"/>
    <w:link w:val="Heading3Char"/>
    <w:uiPriority w:val="99"/>
    <w:qFormat/>
    <w:rsid w:val="006F4D0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F4D0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F4D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4D06"/>
  </w:style>
  <w:style w:type="paragraph" w:styleId="Footer">
    <w:name w:val="footer"/>
    <w:basedOn w:val="Normal"/>
    <w:link w:val="FooterChar"/>
    <w:uiPriority w:val="99"/>
    <w:unhideWhenUsed/>
    <w:rsid w:val="006F4D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4D06"/>
  </w:style>
  <w:style w:type="table" w:customStyle="1" w:styleId="TableGrid2">
    <w:name w:val="Table Grid2"/>
    <w:basedOn w:val="TableNormal"/>
    <w:next w:val="TableGrid"/>
    <w:uiPriority w:val="59"/>
    <w:rsid w:val="006F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F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4D06"/>
    <w:pPr>
      <w:ind w:left="720"/>
      <w:contextualSpacing/>
    </w:pPr>
  </w:style>
  <w:style w:type="table" w:styleId="TableGrid20">
    <w:name w:val="Table Grid 2"/>
    <w:aliases w:val="Table ehab"/>
    <w:basedOn w:val="TableNormal"/>
    <w:rsid w:val="00074243"/>
    <w:pPr>
      <w:bidi/>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7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6386</Words>
  <Characters>36401</Characters>
  <Application>Microsoft Office Word</Application>
  <DocSecurity>0</DocSecurity>
  <Lines>303</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warka</dc:creator>
  <cp:lastModifiedBy>نودي</cp:lastModifiedBy>
  <cp:revision>2</cp:revision>
  <cp:lastPrinted>2022-08-29T09:56:00Z</cp:lastPrinted>
  <dcterms:created xsi:type="dcterms:W3CDTF">2022-12-20T04:43:00Z</dcterms:created>
  <dcterms:modified xsi:type="dcterms:W3CDTF">2022-12-20T04:43:00Z</dcterms:modified>
</cp:coreProperties>
</file>